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5" w:rsidRPr="007B0F7F" w:rsidRDefault="00C40AF8" w:rsidP="00853D4C">
      <w:pPr>
        <w:pStyle w:val="Subttulo"/>
        <w:tabs>
          <w:tab w:val="left" w:pos="3828"/>
          <w:tab w:val="left" w:pos="4185"/>
          <w:tab w:val="left" w:pos="8588"/>
        </w:tabs>
        <w:ind w:right="-518"/>
        <w:rPr>
          <w:rFonts w:ascii="Cambria" w:hAnsi="Cambria" w:cs="Calibri"/>
          <w:b/>
          <w:i w:val="0"/>
          <w:w w:val="120"/>
          <w:sz w:val="36"/>
          <w:szCs w:val="36"/>
          <w:u w:val="none"/>
        </w:rPr>
      </w:pPr>
      <w:r w:rsidRPr="007B0F7F">
        <w:rPr>
          <w:rFonts w:ascii="Calibri" w:hAnsi="Calibri" w:cs="Calibri"/>
          <w:i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5DD6B987" wp14:editId="11985247">
            <wp:simplePos x="0" y="0"/>
            <wp:positionH relativeFrom="column">
              <wp:posOffset>1720215</wp:posOffset>
            </wp:positionH>
            <wp:positionV relativeFrom="paragraph">
              <wp:posOffset>-70011</wp:posOffset>
            </wp:positionV>
            <wp:extent cx="2809875" cy="304800"/>
            <wp:effectExtent l="0" t="0" r="9525" b="0"/>
            <wp:wrapNone/>
            <wp:docPr id="8" name="Imagen 15" descr="D:\PARA IMPRIMIR\fondo convocatoria\logo vicerrectorad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:\PARA IMPRIMIR\fondo convocatoria\logo vicerrectorado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A7" w:rsidRPr="00C43F77">
        <w:rPr>
          <w:rFonts w:ascii="Cambria" w:hAnsi="Cambria" w:cs="Calibri"/>
          <w:b/>
          <w:i w:val="0"/>
          <w:w w:val="120"/>
          <w:sz w:val="36"/>
          <w:szCs w:val="36"/>
          <w:u w:val="none"/>
        </w:rPr>
        <w:tab/>
      </w:r>
      <w:r w:rsidR="00A168A7" w:rsidRPr="00C43F77">
        <w:rPr>
          <w:rFonts w:ascii="Cambria" w:hAnsi="Cambria" w:cs="Calibri"/>
          <w:b/>
          <w:i w:val="0"/>
          <w:w w:val="120"/>
          <w:sz w:val="36"/>
          <w:szCs w:val="36"/>
          <w:u w:val="none"/>
        </w:rPr>
        <w:tab/>
      </w:r>
      <w:r w:rsidR="00853D4C">
        <w:rPr>
          <w:rFonts w:ascii="Cambria" w:hAnsi="Cambria" w:cs="Calibri"/>
          <w:b/>
          <w:i w:val="0"/>
          <w:w w:val="120"/>
          <w:sz w:val="36"/>
          <w:szCs w:val="36"/>
          <w:u w:val="none"/>
        </w:rPr>
        <w:tab/>
      </w:r>
    </w:p>
    <w:p w:rsidR="005E2F90" w:rsidRPr="007B0F7F" w:rsidRDefault="008D2FC2" w:rsidP="008D2FC2">
      <w:pPr>
        <w:pStyle w:val="Subttulo"/>
        <w:tabs>
          <w:tab w:val="left" w:pos="3828"/>
          <w:tab w:val="center" w:pos="5387"/>
          <w:tab w:val="left" w:pos="7776"/>
        </w:tabs>
        <w:ind w:right="-518"/>
        <w:rPr>
          <w:rFonts w:ascii="Cambria" w:hAnsi="Cambria" w:cs="Calibri"/>
          <w:b/>
          <w:i w:val="0"/>
          <w:w w:val="120"/>
          <w:sz w:val="36"/>
          <w:szCs w:val="36"/>
          <w:u w:val="none"/>
        </w:rPr>
      </w:pPr>
      <w:r>
        <w:rPr>
          <w:rFonts w:ascii="Cambria" w:hAnsi="Cambria" w:cs="Calibri"/>
          <w:b/>
          <w:i w:val="0"/>
          <w:w w:val="120"/>
          <w:sz w:val="36"/>
          <w:szCs w:val="36"/>
          <w:u w:val="none"/>
        </w:rPr>
        <w:t xml:space="preserve">                                       </w:t>
      </w:r>
      <w:r w:rsidR="00540F17" w:rsidRPr="007B0F7F">
        <w:rPr>
          <w:rFonts w:ascii="Cambria" w:hAnsi="Cambria" w:cs="Calibri"/>
          <w:b/>
          <w:i w:val="0"/>
          <w:w w:val="120"/>
          <w:sz w:val="36"/>
          <w:szCs w:val="36"/>
          <w:u w:val="none"/>
        </w:rPr>
        <w:t>IN</w:t>
      </w:r>
      <w:r w:rsidR="005E2F90" w:rsidRPr="007B0F7F">
        <w:rPr>
          <w:rFonts w:ascii="Cambria" w:hAnsi="Cambria" w:cs="Calibri"/>
          <w:b/>
          <w:i w:val="0"/>
          <w:w w:val="120"/>
          <w:sz w:val="36"/>
          <w:szCs w:val="36"/>
          <w:u w:val="none"/>
        </w:rPr>
        <w:t>STRUCTIVO</w:t>
      </w:r>
    </w:p>
    <w:p w:rsidR="005E2F90" w:rsidRPr="008B2FE4" w:rsidRDefault="00901878" w:rsidP="007B0F7F">
      <w:pPr>
        <w:pStyle w:val="Subttulo"/>
        <w:tabs>
          <w:tab w:val="center" w:pos="4892"/>
          <w:tab w:val="left" w:pos="8490"/>
        </w:tabs>
        <w:ind w:right="-377"/>
        <w:jc w:val="center"/>
        <w:rPr>
          <w:rFonts w:ascii="Calibri" w:hAnsi="Calibri" w:cs="Calibri"/>
          <w:i w:val="0"/>
          <w:color w:val="auto"/>
          <w:sz w:val="24"/>
          <w:u w:val="none"/>
        </w:rPr>
      </w:pPr>
      <w:r w:rsidRPr="008B2FE4">
        <w:rPr>
          <w:rFonts w:ascii="Calibri" w:hAnsi="Calibri" w:cs="Calibri"/>
          <w:i w:val="0"/>
          <w:color w:val="auto"/>
          <w:sz w:val="24"/>
          <w:u w:val="none"/>
        </w:rPr>
        <w:t>El Alto,</w:t>
      </w:r>
      <w:r w:rsidR="00D8457A" w:rsidRPr="008B2FE4">
        <w:rPr>
          <w:rFonts w:ascii="Calibri" w:hAnsi="Calibri" w:cs="Calibri"/>
          <w:i w:val="0"/>
          <w:color w:val="auto"/>
          <w:sz w:val="24"/>
          <w:u w:val="none"/>
        </w:rPr>
        <w:t xml:space="preserve"> </w:t>
      </w:r>
      <w:r w:rsidR="003B7877">
        <w:rPr>
          <w:rFonts w:ascii="Calibri" w:hAnsi="Calibri" w:cs="Calibri"/>
          <w:i w:val="0"/>
          <w:color w:val="auto"/>
          <w:sz w:val="24"/>
          <w:u w:val="none"/>
        </w:rPr>
        <w:t>10</w:t>
      </w:r>
      <w:r w:rsidR="0032276D">
        <w:rPr>
          <w:rFonts w:ascii="Calibri" w:hAnsi="Calibri" w:cs="Calibri"/>
          <w:i w:val="0"/>
          <w:color w:val="auto"/>
          <w:sz w:val="24"/>
          <w:u w:val="none"/>
        </w:rPr>
        <w:t xml:space="preserve"> de </w:t>
      </w:r>
      <w:r w:rsidR="003B7877">
        <w:rPr>
          <w:rFonts w:ascii="Calibri" w:hAnsi="Calibri" w:cs="Calibri"/>
          <w:i w:val="0"/>
          <w:color w:val="auto"/>
          <w:sz w:val="24"/>
          <w:u w:val="none"/>
        </w:rPr>
        <w:t>junio</w:t>
      </w:r>
      <w:r w:rsidR="0036437B">
        <w:rPr>
          <w:rFonts w:ascii="Calibri" w:hAnsi="Calibri" w:cs="Calibri"/>
          <w:i w:val="0"/>
          <w:color w:val="auto"/>
          <w:sz w:val="24"/>
          <w:u w:val="none"/>
        </w:rPr>
        <w:t xml:space="preserve"> </w:t>
      </w:r>
      <w:r w:rsidR="00C40AF8">
        <w:rPr>
          <w:rFonts w:ascii="Calibri" w:hAnsi="Calibri" w:cs="Calibri"/>
          <w:i w:val="0"/>
          <w:color w:val="auto"/>
          <w:sz w:val="24"/>
          <w:u w:val="none"/>
        </w:rPr>
        <w:t>de 202</w:t>
      </w:r>
      <w:r w:rsidR="003B7877">
        <w:rPr>
          <w:rFonts w:ascii="Calibri" w:hAnsi="Calibri" w:cs="Calibri"/>
          <w:i w:val="0"/>
          <w:color w:val="auto"/>
          <w:sz w:val="24"/>
          <w:u w:val="none"/>
        </w:rPr>
        <w:t>2</w:t>
      </w:r>
    </w:p>
    <w:p w:rsidR="005E2F90" w:rsidRPr="008B2FE4" w:rsidRDefault="00CC7933" w:rsidP="007B0F7F">
      <w:pPr>
        <w:pStyle w:val="Subttulo"/>
        <w:ind w:left="708" w:right="-377" w:hanging="708"/>
        <w:jc w:val="center"/>
        <w:rPr>
          <w:rFonts w:ascii="Calibri" w:hAnsi="Calibri" w:cs="Calibri"/>
          <w:i w:val="0"/>
          <w:color w:val="auto"/>
          <w:w w:val="120"/>
          <w:sz w:val="24"/>
        </w:rPr>
      </w:pPr>
      <w:r w:rsidRPr="008B2FE4">
        <w:rPr>
          <w:rFonts w:ascii="Calibri" w:hAnsi="Calibri" w:cs="Calibri"/>
          <w:i w:val="0"/>
          <w:color w:val="auto"/>
          <w:w w:val="120"/>
          <w:sz w:val="24"/>
        </w:rPr>
        <w:t>VCR/INST/</w:t>
      </w:r>
      <w:r w:rsidR="00C40AF8">
        <w:rPr>
          <w:rFonts w:ascii="Calibri" w:hAnsi="Calibri" w:cs="Calibri"/>
          <w:i w:val="0"/>
          <w:color w:val="auto"/>
          <w:w w:val="120"/>
          <w:sz w:val="24"/>
        </w:rPr>
        <w:t xml:space="preserve">N° </w:t>
      </w:r>
      <w:r w:rsidR="00603B12">
        <w:rPr>
          <w:rFonts w:ascii="Calibri" w:hAnsi="Calibri" w:cs="Calibri"/>
          <w:i w:val="0"/>
          <w:color w:val="auto"/>
          <w:w w:val="120"/>
          <w:sz w:val="24"/>
        </w:rPr>
        <w:t>23</w:t>
      </w:r>
      <w:r w:rsidR="00C40AF8">
        <w:rPr>
          <w:rFonts w:ascii="Calibri" w:hAnsi="Calibri" w:cs="Calibri"/>
          <w:i w:val="0"/>
          <w:color w:val="auto"/>
          <w:w w:val="120"/>
          <w:sz w:val="24"/>
        </w:rPr>
        <w:t>/202</w:t>
      </w:r>
      <w:r w:rsidR="003B7877">
        <w:rPr>
          <w:rFonts w:ascii="Calibri" w:hAnsi="Calibri" w:cs="Calibri"/>
          <w:i w:val="0"/>
          <w:color w:val="auto"/>
          <w:w w:val="120"/>
          <w:sz w:val="24"/>
        </w:rPr>
        <w:t>2</w:t>
      </w:r>
    </w:p>
    <w:p w:rsidR="009621C9" w:rsidRDefault="009621C9" w:rsidP="005D4993">
      <w:pPr>
        <w:keepNext/>
        <w:ind w:left="1701" w:right="49" w:hanging="708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694927" w:rsidRPr="00397380" w:rsidRDefault="00694927" w:rsidP="00694927">
      <w:pPr>
        <w:tabs>
          <w:tab w:val="left" w:pos="1701"/>
        </w:tabs>
        <w:ind w:left="993"/>
        <w:rPr>
          <w:rFonts w:asciiTheme="minorHAnsi" w:hAnsiTheme="minorHAnsi" w:cstheme="minorHAnsi"/>
          <w:bCs/>
          <w:iCs/>
          <w:sz w:val="22"/>
          <w:szCs w:val="22"/>
        </w:rPr>
      </w:pPr>
      <w:r w:rsidRPr="00397380">
        <w:rPr>
          <w:rFonts w:asciiTheme="minorHAnsi" w:hAnsiTheme="minorHAnsi" w:cstheme="minorHAnsi"/>
          <w:b/>
          <w:bCs/>
          <w:iCs/>
          <w:sz w:val="22"/>
          <w:szCs w:val="22"/>
        </w:rPr>
        <w:t>De:</w:t>
      </w:r>
      <w:r w:rsidRPr="00397380">
        <w:rPr>
          <w:rFonts w:asciiTheme="minorHAnsi" w:hAnsiTheme="minorHAnsi" w:cstheme="minorHAnsi"/>
          <w:bCs/>
          <w:iCs/>
          <w:sz w:val="22"/>
          <w:szCs w:val="22"/>
        </w:rPr>
        <w:tab/>
        <w:t>D</w:t>
      </w:r>
      <w:r w:rsidR="000E6CB5">
        <w:rPr>
          <w:rFonts w:asciiTheme="minorHAnsi" w:hAnsiTheme="minorHAnsi" w:cstheme="minorHAnsi"/>
          <w:bCs/>
          <w:iCs/>
          <w:sz w:val="22"/>
          <w:szCs w:val="22"/>
        </w:rPr>
        <w:t>R</w:t>
      </w:r>
      <w:r w:rsidRPr="00397380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9A47CE">
        <w:rPr>
          <w:rFonts w:asciiTheme="minorHAnsi" w:hAnsiTheme="minorHAnsi" w:cstheme="minorHAnsi"/>
          <w:bCs/>
          <w:iCs/>
          <w:sz w:val="22"/>
          <w:szCs w:val="22"/>
        </w:rPr>
        <w:t>Efraín</w:t>
      </w:r>
      <w:r w:rsidR="0036437B">
        <w:rPr>
          <w:rFonts w:asciiTheme="minorHAnsi" w:hAnsiTheme="minorHAnsi" w:cstheme="minorHAnsi"/>
          <w:bCs/>
          <w:iCs/>
          <w:sz w:val="22"/>
          <w:szCs w:val="22"/>
        </w:rPr>
        <w:t xml:space="preserve"> Chambi Vargas </w:t>
      </w:r>
      <w:proofErr w:type="spellStart"/>
      <w:r w:rsidR="0036437B">
        <w:rPr>
          <w:rFonts w:asciiTheme="minorHAnsi" w:hAnsiTheme="minorHAnsi" w:cstheme="minorHAnsi"/>
          <w:bCs/>
          <w:iCs/>
          <w:sz w:val="22"/>
          <w:szCs w:val="22"/>
        </w:rPr>
        <w:t>Ph.D</w:t>
      </w:r>
      <w:proofErr w:type="spellEnd"/>
      <w:r w:rsidR="0036437B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694927" w:rsidRPr="00397380" w:rsidRDefault="00694927" w:rsidP="00694927">
      <w:pPr>
        <w:tabs>
          <w:tab w:val="left" w:pos="1701"/>
        </w:tabs>
        <w:ind w:left="993" w:firstLine="2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97380">
        <w:rPr>
          <w:rFonts w:asciiTheme="minorHAnsi" w:hAnsiTheme="minorHAnsi" w:cstheme="minorHAnsi"/>
          <w:b/>
          <w:bCs/>
          <w:iCs/>
          <w:sz w:val="22"/>
          <w:szCs w:val="22"/>
        </w:rPr>
        <w:tab/>
        <w:t>VICERRECTOR</w:t>
      </w:r>
      <w:r w:rsidR="003643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694927" w:rsidRPr="00397380" w:rsidRDefault="00694927" w:rsidP="00694927">
      <w:pPr>
        <w:tabs>
          <w:tab w:val="left" w:pos="1701"/>
        </w:tabs>
        <w:spacing w:after="120"/>
        <w:ind w:left="992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97380">
        <w:rPr>
          <w:rFonts w:asciiTheme="minorHAnsi" w:hAnsiTheme="minorHAnsi" w:cstheme="minorHAnsi"/>
          <w:b/>
          <w:bCs/>
          <w:iCs/>
          <w:sz w:val="22"/>
          <w:szCs w:val="22"/>
        </w:rPr>
        <w:tab/>
        <w:t>UNIVERSIDAD PÚBLICA DE EL ALTO</w:t>
      </w:r>
    </w:p>
    <w:p w:rsidR="00694927" w:rsidRDefault="00694927" w:rsidP="005D4993">
      <w:pPr>
        <w:keepNext/>
        <w:ind w:left="1701" w:right="49" w:hanging="708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865A0" w:rsidRPr="00397380" w:rsidRDefault="005255A4" w:rsidP="005D4993">
      <w:pPr>
        <w:keepNext/>
        <w:ind w:left="1701" w:right="49" w:hanging="708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97380">
        <w:rPr>
          <w:rFonts w:asciiTheme="minorHAnsi" w:hAnsiTheme="minorHAnsi" w:cstheme="minorHAnsi"/>
          <w:b/>
          <w:bCs/>
          <w:iCs/>
          <w:sz w:val="22"/>
          <w:szCs w:val="22"/>
        </w:rPr>
        <w:t>A:</w:t>
      </w:r>
      <w:r w:rsidRPr="00397380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9621C9">
        <w:rPr>
          <w:rFonts w:ascii="Arial" w:hAnsi="Arial" w:cs="Arial"/>
          <w:sz w:val="20"/>
          <w:szCs w:val="20"/>
        </w:rPr>
        <w:t>D</w:t>
      </w:r>
      <w:r w:rsidR="00603B12">
        <w:rPr>
          <w:rFonts w:ascii="Arial" w:hAnsi="Arial" w:cs="Arial"/>
          <w:sz w:val="20"/>
          <w:szCs w:val="20"/>
        </w:rPr>
        <w:t xml:space="preserve">ECANATOS DE ÁREA – DIRECCIONES DE CARRERA – ASOCIACIONES DE DOCENTES – CENTROS DE </w:t>
      </w:r>
      <w:r w:rsidR="009A47CE">
        <w:rPr>
          <w:rFonts w:ascii="Arial" w:hAnsi="Arial" w:cs="Arial"/>
          <w:sz w:val="20"/>
          <w:szCs w:val="20"/>
        </w:rPr>
        <w:t>ESTUDIANTES -</w:t>
      </w:r>
      <w:r w:rsidR="00603B12">
        <w:rPr>
          <w:rFonts w:ascii="Arial" w:hAnsi="Arial" w:cs="Arial"/>
          <w:sz w:val="20"/>
          <w:szCs w:val="20"/>
        </w:rPr>
        <w:t xml:space="preserve"> SECRETARIOS ACADÉMICOS DE ÁREA – TÉCNICOS ACADÉMICOS DE VICERRECTORADO – FEDERACIÓN UNIVERSITARIA DE DOCENTES (F.U.D) – FEDERACIÓN UNIVERSITARIA LOCAL (F.U.L)</w:t>
      </w:r>
      <w:r w:rsidR="009621C9">
        <w:rPr>
          <w:rFonts w:ascii="Arial" w:hAnsi="Arial" w:cs="Arial"/>
          <w:sz w:val="20"/>
          <w:szCs w:val="20"/>
        </w:rPr>
        <w:t xml:space="preserve"> </w:t>
      </w:r>
    </w:p>
    <w:p w:rsidR="005255A4" w:rsidRPr="00397380" w:rsidRDefault="00226E04" w:rsidP="002865A0">
      <w:pPr>
        <w:keepNext/>
        <w:ind w:left="1701" w:right="49" w:hanging="708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97380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 w:rsidR="002865A0" w:rsidRPr="00397380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9621C9" w:rsidRPr="004F4491" w:rsidRDefault="009621C9" w:rsidP="009A47CE">
      <w:pPr>
        <w:pStyle w:val="Textoindependiente"/>
        <w:tabs>
          <w:tab w:val="left" w:pos="1530"/>
          <w:tab w:val="left" w:pos="1620"/>
        </w:tabs>
        <w:ind w:left="1710" w:hanging="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Ref.:  </w:t>
      </w:r>
      <w:r w:rsidR="004F4491"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="009A47CE">
        <w:rPr>
          <w:rFonts w:asciiTheme="minorHAnsi" w:hAnsiTheme="minorHAnsi" w:cstheme="minorHAnsi"/>
          <w:b/>
          <w:sz w:val="22"/>
          <w:szCs w:val="22"/>
          <w:lang w:val="es-US"/>
        </w:rPr>
        <w:t xml:space="preserve">  </w:t>
      </w:r>
      <w:r w:rsidR="003B7877" w:rsidRPr="003B7877">
        <w:rPr>
          <w:rFonts w:asciiTheme="minorHAnsi" w:hAnsiTheme="minorHAnsi" w:cstheme="minorHAnsi"/>
          <w:b/>
          <w:sz w:val="22"/>
          <w:szCs w:val="22"/>
          <w:lang w:val="es-US"/>
        </w:rPr>
        <w:t xml:space="preserve">ACTUALIZACIÓN </w:t>
      </w:r>
      <w:r w:rsidR="00A33FCF" w:rsidRPr="003B7877">
        <w:rPr>
          <w:rFonts w:asciiTheme="minorHAnsi" w:hAnsiTheme="minorHAnsi" w:cstheme="minorHAnsi"/>
          <w:b/>
          <w:sz w:val="22"/>
          <w:szCs w:val="22"/>
          <w:lang w:val="es-US"/>
        </w:rPr>
        <w:t>D</w:t>
      </w:r>
      <w:r w:rsidR="0036437B" w:rsidRPr="003B7877">
        <w:rPr>
          <w:rFonts w:asciiTheme="minorHAnsi" w:hAnsiTheme="minorHAnsi" w:cstheme="minorHAnsi"/>
          <w:b/>
          <w:sz w:val="22"/>
          <w:szCs w:val="22"/>
          <w:lang w:val="es-US"/>
        </w:rPr>
        <w:t xml:space="preserve">EL DESEMPEÑO </w:t>
      </w:r>
      <w:r w:rsidR="00153453" w:rsidRPr="003B7877">
        <w:rPr>
          <w:rFonts w:asciiTheme="minorHAnsi" w:hAnsiTheme="minorHAnsi" w:cstheme="minorHAnsi"/>
          <w:b/>
          <w:sz w:val="22"/>
          <w:szCs w:val="22"/>
          <w:lang w:val="es-US"/>
        </w:rPr>
        <w:t>DOCENTE</w:t>
      </w:r>
      <w:r w:rsidR="003B7877" w:rsidRPr="003B7877"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="00D60342">
        <w:rPr>
          <w:rFonts w:asciiTheme="minorHAnsi" w:hAnsiTheme="minorHAnsi" w:cstheme="minorHAnsi"/>
          <w:b/>
          <w:sz w:val="22"/>
          <w:szCs w:val="22"/>
          <w:lang w:val="es-US"/>
        </w:rPr>
        <w:t xml:space="preserve">– CARRERAS DE REGIMEN ANUAL Y SEMESTRAL </w:t>
      </w:r>
      <w:r w:rsidR="003B7877" w:rsidRPr="003B7877">
        <w:rPr>
          <w:rFonts w:asciiTheme="minorHAnsi" w:hAnsiTheme="minorHAnsi" w:cstheme="minorHAnsi"/>
          <w:b/>
          <w:sz w:val="22"/>
          <w:szCs w:val="22"/>
          <w:lang w:val="es-US"/>
        </w:rPr>
        <w:t>(INDICADORES DE EVALUACIÓN)</w:t>
      </w:r>
      <w:r w:rsidR="00153453" w:rsidRPr="003B7877"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="00153453" w:rsidRPr="003B7877">
        <w:rPr>
          <w:rFonts w:asciiTheme="minorHAnsi" w:hAnsiTheme="minorHAnsi" w:cstheme="minorHAnsi"/>
          <w:b/>
          <w:sz w:val="22"/>
          <w:szCs w:val="22"/>
        </w:rPr>
        <w:t>–</w:t>
      </w:r>
      <w:r w:rsidRPr="003B78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437B" w:rsidRPr="003B7877">
        <w:rPr>
          <w:rFonts w:asciiTheme="minorHAnsi" w:hAnsiTheme="minorHAnsi" w:cstheme="minorHAnsi"/>
          <w:b/>
          <w:sz w:val="22"/>
          <w:szCs w:val="22"/>
          <w:lang w:val="es-US"/>
        </w:rPr>
        <w:t>UNIVERSIDAD PÚBLICA DE EL ALTO</w:t>
      </w:r>
      <w:r w:rsidR="00285356" w:rsidRPr="003B7877">
        <w:rPr>
          <w:rFonts w:asciiTheme="minorHAnsi" w:hAnsiTheme="minorHAnsi" w:cstheme="minorHAnsi"/>
          <w:b/>
          <w:sz w:val="22"/>
          <w:szCs w:val="22"/>
          <w:lang w:val="es-US"/>
        </w:rPr>
        <w:t>,</w:t>
      </w:r>
      <w:r w:rsidR="0036437B" w:rsidRPr="003B7877"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="00153453" w:rsidRPr="003B7877">
        <w:rPr>
          <w:rFonts w:asciiTheme="minorHAnsi" w:hAnsiTheme="minorHAnsi" w:cstheme="minorHAnsi"/>
          <w:b/>
          <w:sz w:val="22"/>
          <w:szCs w:val="22"/>
        </w:rPr>
        <w:t>GESTI</w:t>
      </w:r>
      <w:r w:rsidR="009A47CE" w:rsidRPr="003B7877">
        <w:rPr>
          <w:rFonts w:asciiTheme="minorHAnsi" w:hAnsiTheme="minorHAnsi" w:cstheme="minorHAnsi"/>
          <w:b/>
          <w:sz w:val="22"/>
          <w:szCs w:val="22"/>
          <w:lang w:val="es-US"/>
        </w:rPr>
        <w:t>Ó</w:t>
      </w:r>
      <w:r w:rsidR="00153453" w:rsidRPr="003B7877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9A47CE" w:rsidRPr="003B7877">
        <w:rPr>
          <w:rFonts w:asciiTheme="minorHAnsi" w:hAnsiTheme="minorHAnsi" w:cstheme="minorHAnsi"/>
          <w:b/>
          <w:sz w:val="22"/>
          <w:szCs w:val="22"/>
          <w:lang w:val="es-US"/>
        </w:rPr>
        <w:t>ACADÉMICA</w:t>
      </w:r>
      <w:r w:rsidRPr="003B7877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36437B" w:rsidRPr="003B7877">
        <w:rPr>
          <w:rFonts w:asciiTheme="minorHAnsi" w:hAnsiTheme="minorHAnsi" w:cstheme="minorHAnsi"/>
          <w:b/>
          <w:sz w:val="22"/>
          <w:szCs w:val="22"/>
          <w:lang w:val="es-US"/>
        </w:rPr>
        <w:t>2</w:t>
      </w:r>
      <w:r w:rsidR="00F0683F">
        <w:rPr>
          <w:rFonts w:asciiTheme="minorHAnsi" w:hAnsiTheme="minorHAnsi" w:cstheme="minorHAnsi"/>
          <w:b/>
          <w:sz w:val="22"/>
          <w:szCs w:val="22"/>
        </w:rPr>
        <w:t>2</w:t>
      </w:r>
      <w:r w:rsidRPr="003B7877">
        <w:rPr>
          <w:rFonts w:asciiTheme="minorHAnsi" w:hAnsiTheme="minorHAnsi" w:cstheme="minorHAnsi"/>
          <w:b/>
          <w:sz w:val="22"/>
          <w:szCs w:val="22"/>
        </w:rPr>
        <w:t>.</w:t>
      </w:r>
    </w:p>
    <w:p w:rsidR="000E3784" w:rsidRPr="004F4491" w:rsidRDefault="00A537D2" w:rsidP="007B0F7F">
      <w:pPr>
        <w:keepNext/>
        <w:tabs>
          <w:tab w:val="left" w:pos="993"/>
          <w:tab w:val="left" w:pos="1701"/>
          <w:tab w:val="center" w:pos="4566"/>
        </w:tabs>
        <w:ind w:left="1701" w:right="49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44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1AAE" w:rsidRPr="00397380" w:rsidRDefault="00F01AAE" w:rsidP="007B0F7F">
      <w:pPr>
        <w:keepNext/>
        <w:tabs>
          <w:tab w:val="left" w:pos="993"/>
          <w:tab w:val="left" w:pos="1701"/>
          <w:tab w:val="center" w:pos="4566"/>
        </w:tabs>
        <w:ind w:left="1701" w:right="49" w:hanging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3784" w:rsidRPr="00397380" w:rsidRDefault="00E83311" w:rsidP="007B0F7F">
      <w:pPr>
        <w:keepNext/>
        <w:tabs>
          <w:tab w:val="left" w:pos="993"/>
          <w:tab w:val="left" w:pos="1701"/>
          <w:tab w:val="center" w:pos="4566"/>
        </w:tabs>
        <w:ind w:left="1701" w:right="49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380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E82F8D" wp14:editId="27750DB0">
                <wp:simplePos x="0" y="0"/>
                <wp:positionH relativeFrom="column">
                  <wp:posOffset>-1905</wp:posOffset>
                </wp:positionH>
                <wp:positionV relativeFrom="paragraph">
                  <wp:posOffset>25832</wp:posOffset>
                </wp:positionV>
                <wp:extent cx="6175375" cy="0"/>
                <wp:effectExtent l="0" t="19050" r="53975" b="3810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51FD" id="Conector recto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05pt" to="486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F9508D" w:rsidRPr="00153453" w:rsidRDefault="00F9508D" w:rsidP="007B0F7F">
      <w:pPr>
        <w:jc w:val="both"/>
        <w:rPr>
          <w:rFonts w:ascii="Arial" w:hAnsi="Arial" w:cs="Arial"/>
          <w:bCs/>
          <w:sz w:val="22"/>
          <w:szCs w:val="22"/>
        </w:rPr>
      </w:pPr>
      <w:r w:rsidRPr="00153453">
        <w:rPr>
          <w:rFonts w:ascii="Arial" w:hAnsi="Arial" w:cs="Arial"/>
          <w:bCs/>
          <w:sz w:val="22"/>
          <w:szCs w:val="22"/>
        </w:rPr>
        <w:t xml:space="preserve">De mi consideración: </w:t>
      </w:r>
    </w:p>
    <w:p w:rsidR="00BC6199" w:rsidRPr="00153453" w:rsidRDefault="00162966" w:rsidP="00507E9A">
      <w:pPr>
        <w:tabs>
          <w:tab w:val="left" w:pos="106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53453"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</w:p>
    <w:p w:rsidR="007A57B1" w:rsidRDefault="00E72481" w:rsidP="007A57B1">
      <w:pPr>
        <w:pStyle w:val="Textoindependiente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7A57B1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7A57B1">
        <w:rPr>
          <w:rFonts w:ascii="Arial" w:hAnsi="Arial" w:cs="Arial"/>
          <w:sz w:val="22"/>
          <w:szCs w:val="22"/>
        </w:rPr>
        <w:t>acuerdo</w:t>
      </w:r>
      <w:proofErr w:type="spellEnd"/>
      <w:r w:rsidR="007A57B1" w:rsidRPr="007A57B1">
        <w:rPr>
          <w:rFonts w:ascii="Arial" w:hAnsi="Arial" w:cs="Arial"/>
          <w:sz w:val="22"/>
          <w:szCs w:val="22"/>
          <w:lang w:val="es-US"/>
        </w:rPr>
        <w:t xml:space="preserve"> al Reglamento General de Evaluación y Acreditación del CEUB, XII Congreso Na</w:t>
      </w:r>
      <w:r w:rsidR="00907312">
        <w:rPr>
          <w:rFonts w:ascii="Arial" w:hAnsi="Arial" w:cs="Arial"/>
          <w:sz w:val="22"/>
          <w:szCs w:val="22"/>
          <w:lang w:val="es-US"/>
        </w:rPr>
        <w:t xml:space="preserve">cional </w:t>
      </w:r>
      <w:r w:rsidR="007A57B1" w:rsidRPr="007A57B1">
        <w:rPr>
          <w:rFonts w:ascii="Arial" w:hAnsi="Arial" w:cs="Arial"/>
          <w:sz w:val="22"/>
          <w:szCs w:val="22"/>
          <w:lang w:val="es-US"/>
        </w:rPr>
        <w:t>de Universidades</w:t>
      </w:r>
      <w:r w:rsidR="00907312">
        <w:rPr>
          <w:rFonts w:ascii="Arial" w:hAnsi="Arial" w:cs="Arial"/>
          <w:sz w:val="22"/>
          <w:szCs w:val="22"/>
          <w:lang w:val="es-US"/>
        </w:rPr>
        <w:t>,</w:t>
      </w:r>
      <w:r w:rsidR="007A57B1" w:rsidRPr="007A57B1">
        <w:rPr>
          <w:rFonts w:ascii="Arial" w:hAnsi="Arial" w:cs="Arial"/>
          <w:sz w:val="22"/>
          <w:szCs w:val="22"/>
          <w:lang w:val="es-US"/>
        </w:rPr>
        <w:t xml:space="preserve"> la U</w:t>
      </w:r>
      <w:r w:rsidR="00907312">
        <w:rPr>
          <w:rFonts w:ascii="Arial" w:hAnsi="Arial" w:cs="Arial"/>
          <w:sz w:val="22"/>
          <w:szCs w:val="22"/>
          <w:lang w:val="es-US"/>
        </w:rPr>
        <w:t xml:space="preserve">niversidad </w:t>
      </w:r>
      <w:r w:rsidR="007A57B1" w:rsidRPr="007A57B1">
        <w:rPr>
          <w:rFonts w:ascii="Arial" w:hAnsi="Arial" w:cs="Arial"/>
          <w:sz w:val="22"/>
          <w:szCs w:val="22"/>
          <w:lang w:val="es-US"/>
        </w:rPr>
        <w:t>P</w:t>
      </w:r>
      <w:r w:rsidR="00907312">
        <w:rPr>
          <w:rFonts w:ascii="Arial" w:hAnsi="Arial" w:cs="Arial"/>
          <w:sz w:val="22"/>
          <w:szCs w:val="22"/>
          <w:lang w:val="es-US"/>
        </w:rPr>
        <w:t xml:space="preserve">ública de </w:t>
      </w:r>
      <w:r w:rsidR="007A57B1" w:rsidRPr="007A57B1">
        <w:rPr>
          <w:rFonts w:ascii="Arial" w:hAnsi="Arial" w:cs="Arial"/>
          <w:sz w:val="22"/>
          <w:szCs w:val="22"/>
          <w:lang w:val="es-US"/>
        </w:rPr>
        <w:t>E</w:t>
      </w:r>
      <w:r w:rsidR="00907312">
        <w:rPr>
          <w:rFonts w:ascii="Arial" w:hAnsi="Arial" w:cs="Arial"/>
          <w:sz w:val="22"/>
          <w:szCs w:val="22"/>
          <w:lang w:val="es-US"/>
        </w:rPr>
        <w:t xml:space="preserve">l </w:t>
      </w:r>
      <w:r w:rsidR="007A57B1" w:rsidRPr="007A57B1">
        <w:rPr>
          <w:rFonts w:ascii="Arial" w:hAnsi="Arial" w:cs="Arial"/>
          <w:sz w:val="22"/>
          <w:szCs w:val="22"/>
          <w:lang w:val="es-US"/>
        </w:rPr>
        <w:t>A</w:t>
      </w:r>
      <w:r w:rsidR="00907312">
        <w:rPr>
          <w:rFonts w:ascii="Arial" w:hAnsi="Arial" w:cs="Arial"/>
          <w:sz w:val="22"/>
          <w:szCs w:val="22"/>
          <w:lang w:val="es-US"/>
        </w:rPr>
        <w:t>lto (UPEA)</w:t>
      </w:r>
      <w:r w:rsidR="007A57B1" w:rsidRPr="007A57B1">
        <w:rPr>
          <w:rFonts w:ascii="Arial" w:hAnsi="Arial" w:cs="Arial"/>
          <w:sz w:val="22"/>
          <w:szCs w:val="22"/>
          <w:lang w:val="es-US"/>
        </w:rPr>
        <w:t xml:space="preserve"> como Universidad parte del Sistema de la Universidad Boliviana (SUB), se Instruye aplicar a las diferentes carreras</w:t>
      </w:r>
      <w:r w:rsidR="00907312">
        <w:rPr>
          <w:rFonts w:ascii="Arial" w:hAnsi="Arial" w:cs="Arial"/>
          <w:sz w:val="22"/>
          <w:szCs w:val="22"/>
          <w:lang w:val="es-US"/>
        </w:rPr>
        <w:t>,</w:t>
      </w:r>
      <w:r w:rsidR="007A57B1" w:rsidRPr="007A57B1">
        <w:rPr>
          <w:rFonts w:ascii="Arial" w:hAnsi="Arial" w:cs="Arial"/>
          <w:sz w:val="22"/>
          <w:szCs w:val="22"/>
          <w:lang w:val="es-US"/>
        </w:rPr>
        <w:t xml:space="preserve"> </w:t>
      </w:r>
      <w:r w:rsidR="006E38A2">
        <w:rPr>
          <w:rFonts w:ascii="Arial" w:hAnsi="Arial" w:cs="Arial"/>
          <w:sz w:val="22"/>
          <w:szCs w:val="22"/>
          <w:lang w:val="es-US"/>
        </w:rPr>
        <w:t xml:space="preserve">los </w:t>
      </w:r>
      <w:r w:rsidR="007A57B1" w:rsidRPr="007A57B1">
        <w:rPr>
          <w:rFonts w:ascii="Arial" w:hAnsi="Arial" w:cs="Arial"/>
          <w:sz w:val="22"/>
          <w:szCs w:val="22"/>
          <w:lang w:val="es-US"/>
        </w:rPr>
        <w:t xml:space="preserve">Indicadores de </w:t>
      </w:r>
      <w:r w:rsidR="00A33FCF">
        <w:rPr>
          <w:rFonts w:ascii="Arial" w:hAnsi="Arial" w:cs="Arial"/>
          <w:sz w:val="22"/>
          <w:szCs w:val="22"/>
          <w:lang w:val="es-US"/>
        </w:rPr>
        <w:t>evaluación</w:t>
      </w:r>
      <w:r w:rsidR="007A57B1" w:rsidRPr="007A57B1">
        <w:rPr>
          <w:rFonts w:ascii="Arial" w:hAnsi="Arial" w:cs="Arial"/>
          <w:sz w:val="22"/>
          <w:szCs w:val="22"/>
          <w:lang w:val="es-US"/>
        </w:rPr>
        <w:t xml:space="preserve"> </w:t>
      </w:r>
      <w:r w:rsidR="007A57B1">
        <w:rPr>
          <w:rFonts w:ascii="Arial" w:hAnsi="Arial" w:cs="Arial"/>
          <w:sz w:val="22"/>
          <w:szCs w:val="22"/>
          <w:lang w:val="es-US"/>
        </w:rPr>
        <w:t xml:space="preserve">del </w:t>
      </w:r>
      <w:r w:rsidR="007A57B1" w:rsidRPr="00907312">
        <w:rPr>
          <w:rFonts w:ascii="Arial" w:hAnsi="Arial" w:cs="Arial"/>
          <w:b/>
          <w:sz w:val="22"/>
          <w:szCs w:val="22"/>
          <w:lang w:val="es-US"/>
        </w:rPr>
        <w:t xml:space="preserve">AREA N° 5 </w:t>
      </w:r>
      <w:r w:rsidR="006E38A2" w:rsidRPr="00907312">
        <w:rPr>
          <w:rFonts w:ascii="Arial" w:hAnsi="Arial" w:cs="Arial"/>
          <w:b/>
          <w:sz w:val="22"/>
          <w:szCs w:val="22"/>
          <w:lang w:val="es-US"/>
        </w:rPr>
        <w:t xml:space="preserve">(Docentes) </w:t>
      </w:r>
      <w:r w:rsidR="007A57B1">
        <w:rPr>
          <w:rFonts w:ascii="Arial" w:hAnsi="Arial" w:cs="Arial"/>
          <w:sz w:val="22"/>
          <w:szCs w:val="22"/>
          <w:lang w:val="es-US"/>
        </w:rPr>
        <w:t>del citado Reglamento</w:t>
      </w:r>
      <w:r w:rsidR="006E38A2">
        <w:rPr>
          <w:rFonts w:ascii="Arial" w:hAnsi="Arial" w:cs="Arial"/>
          <w:sz w:val="22"/>
          <w:szCs w:val="22"/>
          <w:lang w:val="es-US"/>
        </w:rPr>
        <w:t>,</w:t>
      </w:r>
      <w:r w:rsidR="007A57B1">
        <w:rPr>
          <w:rFonts w:ascii="Arial" w:hAnsi="Arial" w:cs="Arial"/>
          <w:sz w:val="22"/>
          <w:szCs w:val="22"/>
          <w:lang w:val="es-US"/>
        </w:rPr>
        <w:t xml:space="preserve"> con la finalidad de </w:t>
      </w:r>
      <w:r w:rsidR="00285356">
        <w:rPr>
          <w:rFonts w:ascii="Arial" w:hAnsi="Arial" w:cs="Arial"/>
          <w:sz w:val="22"/>
          <w:szCs w:val="22"/>
          <w:lang w:val="es-US"/>
        </w:rPr>
        <w:t xml:space="preserve">evaluar </w:t>
      </w:r>
      <w:r w:rsidR="007A57B1" w:rsidRPr="007A57B1">
        <w:rPr>
          <w:rFonts w:ascii="Arial" w:hAnsi="Arial" w:cs="Arial"/>
          <w:sz w:val="22"/>
          <w:szCs w:val="22"/>
          <w:lang w:val="es-US"/>
        </w:rPr>
        <w:t xml:space="preserve">el </w:t>
      </w:r>
      <w:r w:rsidR="007A57B1" w:rsidRPr="00907312">
        <w:rPr>
          <w:rFonts w:ascii="Arial" w:hAnsi="Arial" w:cs="Arial"/>
          <w:sz w:val="22"/>
          <w:szCs w:val="22"/>
          <w:u w:val="single"/>
          <w:lang w:val="es-US"/>
        </w:rPr>
        <w:t>desempeño docente</w:t>
      </w:r>
      <w:r w:rsidR="007A57B1">
        <w:rPr>
          <w:rFonts w:ascii="Arial" w:hAnsi="Arial" w:cs="Arial"/>
          <w:sz w:val="22"/>
          <w:szCs w:val="22"/>
          <w:lang w:val="es-US"/>
        </w:rPr>
        <w:t xml:space="preserve"> que se viene desarrollando en las diferentes carreras</w:t>
      </w:r>
      <w:r w:rsidR="006E38A2">
        <w:rPr>
          <w:rFonts w:ascii="Arial" w:hAnsi="Arial" w:cs="Arial"/>
          <w:sz w:val="22"/>
          <w:szCs w:val="22"/>
          <w:lang w:val="es-US"/>
        </w:rPr>
        <w:t xml:space="preserve"> de la UPEA</w:t>
      </w:r>
      <w:r w:rsidR="007A57B1" w:rsidRPr="007A57B1">
        <w:rPr>
          <w:rFonts w:ascii="Arial" w:hAnsi="Arial" w:cs="Arial"/>
          <w:sz w:val="22"/>
          <w:szCs w:val="22"/>
          <w:lang w:val="es-US"/>
        </w:rPr>
        <w:t xml:space="preserve"> </w:t>
      </w:r>
      <w:r w:rsidR="007A57B1">
        <w:rPr>
          <w:rFonts w:ascii="Arial" w:hAnsi="Arial" w:cs="Arial"/>
          <w:sz w:val="22"/>
          <w:szCs w:val="22"/>
          <w:lang w:val="es-US"/>
        </w:rPr>
        <w:t xml:space="preserve">y que </w:t>
      </w:r>
      <w:r w:rsidR="006E38A2">
        <w:rPr>
          <w:rFonts w:ascii="Arial" w:hAnsi="Arial" w:cs="Arial"/>
          <w:sz w:val="22"/>
          <w:szCs w:val="22"/>
          <w:lang w:val="es-US"/>
        </w:rPr>
        <w:t xml:space="preserve">las cuales </w:t>
      </w:r>
      <w:r w:rsidR="007A57B1">
        <w:rPr>
          <w:rFonts w:ascii="Arial" w:hAnsi="Arial" w:cs="Arial"/>
          <w:sz w:val="22"/>
          <w:szCs w:val="22"/>
          <w:lang w:val="es-US"/>
        </w:rPr>
        <w:t xml:space="preserve">sufrieron cambios </w:t>
      </w:r>
      <w:r w:rsidR="006E38A2">
        <w:rPr>
          <w:rFonts w:ascii="Arial" w:hAnsi="Arial" w:cs="Arial"/>
          <w:sz w:val="22"/>
          <w:szCs w:val="22"/>
          <w:lang w:val="es-US"/>
        </w:rPr>
        <w:t xml:space="preserve">radicales </w:t>
      </w:r>
      <w:r w:rsidR="007A57B1">
        <w:rPr>
          <w:rFonts w:ascii="Arial" w:hAnsi="Arial" w:cs="Arial"/>
          <w:sz w:val="22"/>
          <w:szCs w:val="22"/>
          <w:lang w:val="es-US"/>
        </w:rPr>
        <w:t>por la situación de emergencia sanitaria</w:t>
      </w:r>
      <w:r w:rsidR="006E38A2">
        <w:rPr>
          <w:rFonts w:ascii="Arial" w:hAnsi="Arial" w:cs="Arial"/>
          <w:sz w:val="22"/>
          <w:szCs w:val="22"/>
          <w:lang w:val="es-US"/>
        </w:rPr>
        <w:t>,</w:t>
      </w:r>
      <w:r w:rsidR="007A57B1">
        <w:rPr>
          <w:rFonts w:ascii="Arial" w:hAnsi="Arial" w:cs="Arial"/>
          <w:sz w:val="22"/>
          <w:szCs w:val="22"/>
          <w:lang w:val="es-US"/>
        </w:rPr>
        <w:t xml:space="preserve"> producto del COVID-19</w:t>
      </w:r>
      <w:r w:rsidR="006E38A2">
        <w:rPr>
          <w:rFonts w:ascii="Arial" w:hAnsi="Arial" w:cs="Arial"/>
          <w:sz w:val="22"/>
          <w:szCs w:val="22"/>
          <w:lang w:val="es-US"/>
        </w:rPr>
        <w:t xml:space="preserve"> y que actualmente se atraviesa.</w:t>
      </w:r>
    </w:p>
    <w:p w:rsidR="00285356" w:rsidRDefault="006E38A2" w:rsidP="00E61107">
      <w:pPr>
        <w:pStyle w:val="Textoindependiente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6E38A2">
        <w:rPr>
          <w:rFonts w:ascii="Arial" w:hAnsi="Arial" w:cs="Arial"/>
          <w:sz w:val="22"/>
          <w:szCs w:val="22"/>
          <w:lang w:val="es-US"/>
        </w:rPr>
        <w:t xml:space="preserve">Los Indicadores de </w:t>
      </w:r>
      <w:r w:rsidR="00AA31AF">
        <w:rPr>
          <w:rFonts w:ascii="Arial" w:hAnsi="Arial" w:cs="Arial"/>
          <w:sz w:val="22"/>
          <w:szCs w:val="22"/>
          <w:lang w:val="es-US"/>
        </w:rPr>
        <w:t>evaluación</w:t>
      </w:r>
      <w:r w:rsidRPr="006E38A2">
        <w:rPr>
          <w:rFonts w:ascii="Arial" w:hAnsi="Arial" w:cs="Arial"/>
          <w:sz w:val="22"/>
          <w:szCs w:val="22"/>
          <w:lang w:val="es-US"/>
        </w:rPr>
        <w:t xml:space="preserve"> para el desempeño docente</w:t>
      </w:r>
      <w:r>
        <w:rPr>
          <w:rFonts w:ascii="Arial" w:hAnsi="Arial" w:cs="Arial"/>
          <w:sz w:val="22"/>
          <w:szCs w:val="22"/>
          <w:lang w:val="es-US"/>
        </w:rPr>
        <w:t>,</w:t>
      </w:r>
      <w:r w:rsidR="007A57B1" w:rsidRPr="006E38A2">
        <w:rPr>
          <w:rFonts w:ascii="Arial" w:hAnsi="Arial" w:cs="Arial"/>
          <w:sz w:val="22"/>
          <w:szCs w:val="22"/>
          <w:lang w:val="es-US"/>
        </w:rPr>
        <w:t xml:space="preserve"> corresponde a guías de valoración que se aplican para medir la calidad de las carreras del Sistema de la Universidad Boliviana </w:t>
      </w:r>
      <w:r>
        <w:rPr>
          <w:rFonts w:ascii="Arial" w:hAnsi="Arial" w:cs="Arial"/>
          <w:sz w:val="22"/>
          <w:szCs w:val="22"/>
          <w:lang w:val="es-US"/>
        </w:rPr>
        <w:t xml:space="preserve">(SUB) </w:t>
      </w:r>
      <w:r w:rsidR="007A57B1" w:rsidRPr="006E38A2">
        <w:rPr>
          <w:rFonts w:ascii="Arial" w:hAnsi="Arial" w:cs="Arial"/>
          <w:sz w:val="22"/>
          <w:szCs w:val="22"/>
          <w:lang w:val="es-US"/>
        </w:rPr>
        <w:t>y que fueron elaboradas</w:t>
      </w:r>
      <w:r>
        <w:rPr>
          <w:rFonts w:ascii="Arial" w:hAnsi="Arial" w:cs="Arial"/>
          <w:sz w:val="22"/>
          <w:szCs w:val="22"/>
          <w:lang w:val="es-US"/>
        </w:rPr>
        <w:t xml:space="preserve"> y aprobadas</w:t>
      </w:r>
      <w:r w:rsidR="007A57B1" w:rsidRPr="006E38A2">
        <w:rPr>
          <w:rFonts w:ascii="Arial" w:hAnsi="Arial" w:cs="Arial"/>
          <w:sz w:val="22"/>
          <w:szCs w:val="22"/>
          <w:lang w:val="es-US"/>
        </w:rPr>
        <w:t xml:space="preserve"> en las diferentes Reuniones Nacionales de Evaluación y Acreditación (RENEVAC), convocadas por el CEUB </w:t>
      </w:r>
      <w:r w:rsidR="001828CA">
        <w:rPr>
          <w:rFonts w:ascii="Arial" w:hAnsi="Arial" w:cs="Arial"/>
          <w:sz w:val="22"/>
          <w:szCs w:val="22"/>
          <w:lang w:val="es-US"/>
        </w:rPr>
        <w:t>de acuerdo al</w:t>
      </w:r>
      <w:r w:rsidR="007A57B1" w:rsidRPr="006E38A2">
        <w:rPr>
          <w:rFonts w:ascii="Arial" w:hAnsi="Arial" w:cs="Arial"/>
          <w:sz w:val="22"/>
          <w:szCs w:val="22"/>
          <w:lang w:val="es-US"/>
        </w:rPr>
        <w:t xml:space="preserve"> Estatuto del SUB</w:t>
      </w:r>
      <w:r w:rsidR="001828CA">
        <w:rPr>
          <w:rFonts w:ascii="Arial" w:hAnsi="Arial" w:cs="Arial"/>
          <w:sz w:val="22"/>
          <w:szCs w:val="22"/>
          <w:lang w:val="es-US"/>
        </w:rPr>
        <w:t>,</w:t>
      </w:r>
      <w:r w:rsidR="007A57B1" w:rsidRPr="006E38A2">
        <w:rPr>
          <w:rFonts w:ascii="Arial" w:hAnsi="Arial" w:cs="Arial"/>
          <w:sz w:val="22"/>
          <w:szCs w:val="22"/>
          <w:lang w:val="es-US"/>
        </w:rPr>
        <w:t xml:space="preserve"> XII Congreso Na</w:t>
      </w:r>
      <w:r w:rsidR="006A77C4">
        <w:rPr>
          <w:rFonts w:ascii="Arial" w:hAnsi="Arial" w:cs="Arial"/>
          <w:sz w:val="22"/>
          <w:szCs w:val="22"/>
          <w:lang w:val="es-US"/>
        </w:rPr>
        <w:t>cional</w:t>
      </w:r>
      <w:r w:rsidR="007A57B1" w:rsidRPr="006E38A2">
        <w:rPr>
          <w:rFonts w:ascii="Arial" w:hAnsi="Arial" w:cs="Arial"/>
          <w:sz w:val="22"/>
          <w:szCs w:val="22"/>
          <w:lang w:val="es-US"/>
        </w:rPr>
        <w:t xml:space="preserve"> de Universidades 2013 - 2014 </w:t>
      </w:r>
      <w:r w:rsidR="00285356">
        <w:rPr>
          <w:rFonts w:ascii="Arial" w:hAnsi="Arial" w:cs="Arial"/>
          <w:sz w:val="22"/>
          <w:szCs w:val="22"/>
          <w:lang w:val="es-US"/>
        </w:rPr>
        <w:t xml:space="preserve">Secretaria Nacional de Evaluación y Acreditación (SNEA) </w:t>
      </w:r>
      <w:r w:rsidR="007A57B1" w:rsidRPr="006E38A2">
        <w:rPr>
          <w:rFonts w:ascii="Arial" w:hAnsi="Arial" w:cs="Arial"/>
          <w:sz w:val="22"/>
          <w:szCs w:val="22"/>
          <w:lang w:val="es-US"/>
        </w:rPr>
        <w:t>– Reglamento General de Evaluación y Acredit</w:t>
      </w:r>
      <w:r w:rsidR="003B7877">
        <w:rPr>
          <w:rFonts w:ascii="Arial" w:hAnsi="Arial" w:cs="Arial"/>
          <w:sz w:val="22"/>
          <w:szCs w:val="22"/>
          <w:lang w:val="es-US"/>
        </w:rPr>
        <w:t>ación de Carreras y/o Programas y que las cuales sufrirán cambios</w:t>
      </w:r>
      <w:r w:rsidR="006A77C4">
        <w:rPr>
          <w:rFonts w:ascii="Arial" w:hAnsi="Arial" w:cs="Arial"/>
          <w:sz w:val="22"/>
          <w:szCs w:val="22"/>
          <w:lang w:val="es-US"/>
        </w:rPr>
        <w:t xml:space="preserve"> en los procesos de enseñanza aprendizaje</w:t>
      </w:r>
      <w:r w:rsidR="003B7877">
        <w:rPr>
          <w:rFonts w:ascii="Arial" w:hAnsi="Arial" w:cs="Arial"/>
          <w:sz w:val="22"/>
          <w:szCs w:val="22"/>
          <w:lang w:val="es-US"/>
        </w:rPr>
        <w:t xml:space="preserve"> </w:t>
      </w:r>
      <w:r w:rsidR="006A77C4">
        <w:rPr>
          <w:rFonts w:ascii="Arial" w:hAnsi="Arial" w:cs="Arial"/>
          <w:sz w:val="22"/>
          <w:szCs w:val="22"/>
          <w:lang w:val="es-US"/>
        </w:rPr>
        <w:t xml:space="preserve">relacionado al ámbito de educación presencial y virtual, </w:t>
      </w:r>
      <w:r w:rsidR="003B7877">
        <w:rPr>
          <w:rFonts w:ascii="Arial" w:hAnsi="Arial" w:cs="Arial"/>
          <w:sz w:val="22"/>
          <w:szCs w:val="22"/>
          <w:lang w:val="es-US"/>
        </w:rPr>
        <w:t xml:space="preserve">por decisiones efectuadas en el </w:t>
      </w:r>
      <w:r w:rsidR="006A77C4">
        <w:rPr>
          <w:rFonts w:ascii="Arial" w:hAnsi="Arial" w:cs="Arial"/>
          <w:sz w:val="22"/>
          <w:szCs w:val="22"/>
          <w:lang w:val="es-US"/>
        </w:rPr>
        <w:t>XIII C</w:t>
      </w:r>
      <w:r w:rsidR="003B7877">
        <w:rPr>
          <w:rFonts w:ascii="Arial" w:hAnsi="Arial" w:cs="Arial"/>
          <w:sz w:val="22"/>
          <w:szCs w:val="22"/>
          <w:lang w:val="es-US"/>
        </w:rPr>
        <w:t xml:space="preserve">ongreso </w:t>
      </w:r>
      <w:proofErr w:type="spellStart"/>
      <w:r w:rsidR="003B7877">
        <w:rPr>
          <w:rFonts w:ascii="Arial" w:hAnsi="Arial" w:cs="Arial"/>
          <w:sz w:val="22"/>
          <w:szCs w:val="22"/>
          <w:lang w:val="es-US"/>
        </w:rPr>
        <w:t>Nal</w:t>
      </w:r>
      <w:proofErr w:type="spellEnd"/>
      <w:r w:rsidR="006A77C4">
        <w:rPr>
          <w:rFonts w:ascii="Arial" w:hAnsi="Arial" w:cs="Arial"/>
          <w:sz w:val="22"/>
          <w:szCs w:val="22"/>
          <w:lang w:val="es-US"/>
        </w:rPr>
        <w:t>.</w:t>
      </w:r>
      <w:r w:rsidR="003B7877">
        <w:rPr>
          <w:rFonts w:ascii="Arial" w:hAnsi="Arial" w:cs="Arial"/>
          <w:sz w:val="22"/>
          <w:szCs w:val="22"/>
          <w:lang w:val="es-US"/>
        </w:rPr>
        <w:t xml:space="preserve"> de Universidades</w:t>
      </w:r>
      <w:r w:rsidR="006A77C4">
        <w:rPr>
          <w:rFonts w:ascii="Arial" w:hAnsi="Arial" w:cs="Arial"/>
          <w:sz w:val="22"/>
          <w:szCs w:val="22"/>
          <w:lang w:val="es-US"/>
        </w:rPr>
        <w:t xml:space="preserve">, realizado en la UATF de la Ciudad de Potosí Bolivia. </w:t>
      </w:r>
    </w:p>
    <w:p w:rsidR="003B7877" w:rsidRDefault="003B7877" w:rsidP="003B7877">
      <w:pPr>
        <w:pStyle w:val="Textoindependiente"/>
        <w:spacing w:line="360" w:lineRule="auto"/>
        <w:ind w:left="1068"/>
        <w:rPr>
          <w:rFonts w:ascii="Arial" w:hAnsi="Arial" w:cs="Arial"/>
          <w:sz w:val="22"/>
          <w:szCs w:val="22"/>
          <w:lang w:val="es-US"/>
        </w:rPr>
      </w:pPr>
    </w:p>
    <w:p w:rsidR="00285356" w:rsidRDefault="00285356" w:rsidP="00285356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285356" w:rsidRDefault="00285356" w:rsidP="00285356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285356" w:rsidRDefault="00285356" w:rsidP="00285356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285356" w:rsidRDefault="00285356" w:rsidP="00285356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285356" w:rsidRDefault="00285356" w:rsidP="00285356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285356" w:rsidRDefault="00285356" w:rsidP="00285356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0B32C2" w:rsidRPr="000B32C2" w:rsidRDefault="000B32C2" w:rsidP="000B32C2">
      <w:pPr>
        <w:pStyle w:val="Textoindependiente"/>
        <w:numPr>
          <w:ilvl w:val="0"/>
          <w:numId w:val="26"/>
        </w:numPr>
        <w:spacing w:line="360" w:lineRule="auto"/>
        <w:ind w:left="270"/>
        <w:rPr>
          <w:rFonts w:ascii="Arial" w:hAnsi="Arial" w:cs="Arial"/>
          <w:b/>
          <w:sz w:val="22"/>
          <w:szCs w:val="22"/>
          <w:lang w:val="es-US"/>
        </w:rPr>
      </w:pPr>
      <w:r w:rsidRPr="000B32C2">
        <w:rPr>
          <w:rFonts w:ascii="Arial" w:hAnsi="Arial" w:cs="Arial"/>
          <w:b/>
          <w:sz w:val="22"/>
          <w:szCs w:val="22"/>
          <w:lang w:val="es-US"/>
        </w:rPr>
        <w:t>PROCEDIMIENTOS</w:t>
      </w:r>
    </w:p>
    <w:p w:rsidR="00201F50" w:rsidRDefault="00201F50" w:rsidP="00201F50">
      <w:pPr>
        <w:pStyle w:val="Textoindependiente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 xml:space="preserve">Para </w:t>
      </w:r>
      <w:r w:rsidR="000B32C2">
        <w:rPr>
          <w:rFonts w:ascii="Arial" w:hAnsi="Arial" w:cs="Arial"/>
          <w:sz w:val="22"/>
          <w:szCs w:val="22"/>
          <w:lang w:val="es-US"/>
        </w:rPr>
        <w:t xml:space="preserve">proceder con la medición o evaluación </w:t>
      </w:r>
      <w:r>
        <w:rPr>
          <w:rFonts w:ascii="Arial" w:hAnsi="Arial" w:cs="Arial"/>
          <w:sz w:val="22"/>
          <w:szCs w:val="22"/>
          <w:lang w:val="es-US"/>
        </w:rPr>
        <w:t xml:space="preserve">del desempeño docente, la carrera deberá proceder con lo siguiente: </w:t>
      </w:r>
    </w:p>
    <w:p w:rsidR="001828CA" w:rsidRDefault="001828CA" w:rsidP="001828CA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tbl>
      <w:tblPr>
        <w:tblW w:w="978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714"/>
        <w:gridCol w:w="5707"/>
      </w:tblGrid>
      <w:tr w:rsidR="000B32C2" w:rsidRPr="00AB2721" w:rsidTr="00C24EC6">
        <w:trPr>
          <w:trHeight w:val="52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2C2" w:rsidRPr="00AB2721" w:rsidRDefault="000B32C2" w:rsidP="000B32C2">
            <w:pPr>
              <w:pStyle w:val="Ttulo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2C2" w:rsidRPr="00AB2721" w:rsidRDefault="000B32C2" w:rsidP="000B32C2">
            <w:pPr>
              <w:ind w:left="708"/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2C2" w:rsidRPr="00AB2721" w:rsidRDefault="000B32C2" w:rsidP="00C24EC6">
            <w:pPr>
              <w:ind w:left="708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DESCRIPCIÓN</w:t>
            </w:r>
          </w:p>
        </w:tc>
      </w:tr>
      <w:tr w:rsidR="000B32C2" w:rsidRPr="00AB2721" w:rsidTr="00CC4A00">
        <w:trPr>
          <w:trHeight w:val="889"/>
        </w:trPr>
        <w:tc>
          <w:tcPr>
            <w:tcW w:w="362" w:type="dxa"/>
            <w:tcBorders>
              <w:top w:val="nil"/>
            </w:tcBorders>
            <w:vAlign w:val="center"/>
          </w:tcPr>
          <w:p w:rsidR="000B32C2" w:rsidRPr="00AB2721" w:rsidRDefault="000B32C2" w:rsidP="007A57B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4" w:type="dxa"/>
            <w:tcBorders>
              <w:top w:val="nil"/>
            </w:tcBorders>
            <w:vAlign w:val="center"/>
          </w:tcPr>
          <w:p w:rsidR="000B32C2" w:rsidRPr="00AB2721" w:rsidRDefault="00DC5BA9" w:rsidP="007C4A3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Conformar la Comisión de Evaluación y Medición del Desempeño Docente</w:t>
            </w:r>
            <w:r w:rsidR="007C4A30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07" w:type="dxa"/>
            <w:tcBorders>
              <w:top w:val="nil"/>
            </w:tcBorders>
          </w:tcPr>
          <w:p w:rsidR="00CC4A00" w:rsidRDefault="007C4A30" w:rsidP="007C4A3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0B32C2" w:rsidRPr="00AB2721" w:rsidRDefault="007C4A30" w:rsidP="007C4A3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Presentar </w:t>
            </w:r>
            <w:r w:rsidR="00DC5BA9">
              <w:rPr>
                <w:rFonts w:ascii="Arial" w:hAnsi="Arial"/>
                <w:color w:val="000000"/>
                <w:sz w:val="16"/>
                <w:szCs w:val="16"/>
              </w:rPr>
              <w:t>Resolución de HCC.</w:t>
            </w:r>
          </w:p>
        </w:tc>
      </w:tr>
      <w:tr w:rsidR="000B32C2" w:rsidRPr="00AB2721" w:rsidTr="00CC4A00">
        <w:trPr>
          <w:trHeight w:val="1455"/>
        </w:trPr>
        <w:tc>
          <w:tcPr>
            <w:tcW w:w="362" w:type="dxa"/>
            <w:vAlign w:val="center"/>
          </w:tcPr>
          <w:p w:rsidR="000B32C2" w:rsidRPr="00AB2721" w:rsidRDefault="000B32C2" w:rsidP="007A57B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4" w:type="dxa"/>
            <w:vAlign w:val="center"/>
          </w:tcPr>
          <w:p w:rsidR="000B32C2" w:rsidRPr="00AB2721" w:rsidRDefault="007C4A30" w:rsidP="00C06F21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 w:val="0"/>
                <w:color w:val="000000"/>
                <w:sz w:val="16"/>
                <w:szCs w:val="16"/>
              </w:rPr>
              <w:t xml:space="preserve">Realizar Informes </w:t>
            </w:r>
            <w:r w:rsidR="00C06F21">
              <w:rPr>
                <w:rFonts w:ascii="Arial" w:hAnsi="Arial"/>
                <w:i w:val="0"/>
                <w:color w:val="000000"/>
                <w:sz w:val="16"/>
                <w:szCs w:val="16"/>
              </w:rPr>
              <w:t>Trimestrales</w:t>
            </w:r>
            <w:r>
              <w:rPr>
                <w:rFonts w:ascii="Arial" w:hAnsi="Arial"/>
                <w:i w:val="0"/>
                <w:color w:val="000000"/>
                <w:sz w:val="16"/>
                <w:szCs w:val="16"/>
              </w:rPr>
              <w:t>, de desempeño docente</w:t>
            </w:r>
            <w:r w:rsidR="00C06F21">
              <w:rPr>
                <w:rFonts w:ascii="Arial" w:hAnsi="Arial"/>
                <w:i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07" w:type="dxa"/>
          </w:tcPr>
          <w:p w:rsidR="00CC4A00" w:rsidRDefault="00CC4A00" w:rsidP="007C4A30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</w:p>
          <w:p w:rsidR="007C4A30" w:rsidRPr="007C4A30" w:rsidRDefault="007C4A30" w:rsidP="00C06F21">
            <w:pPr>
              <w:pStyle w:val="Ttulo4"/>
            </w:pPr>
            <w:r>
              <w:rPr>
                <w:rFonts w:ascii="Arial" w:hAnsi="Arial"/>
                <w:i w:val="0"/>
                <w:color w:val="000000"/>
                <w:sz w:val="16"/>
                <w:szCs w:val="16"/>
              </w:rPr>
              <w:t>P</w:t>
            </w:r>
            <w:r w:rsidR="00DC5BA9">
              <w:rPr>
                <w:rFonts w:ascii="Arial" w:hAnsi="Arial"/>
                <w:i w:val="0"/>
                <w:color w:val="000000"/>
                <w:sz w:val="16"/>
                <w:szCs w:val="16"/>
              </w:rPr>
              <w:t xml:space="preserve">resentar informes </w:t>
            </w:r>
            <w:r w:rsidR="00C06F21">
              <w:rPr>
                <w:rFonts w:ascii="Arial" w:hAnsi="Arial"/>
                <w:i w:val="0"/>
                <w:color w:val="000000"/>
                <w:sz w:val="16"/>
                <w:szCs w:val="16"/>
              </w:rPr>
              <w:t>trimestrales</w:t>
            </w:r>
            <w:r>
              <w:rPr>
                <w:rFonts w:ascii="Arial" w:hAnsi="Arial"/>
                <w:i w:val="0"/>
                <w:color w:val="000000"/>
                <w:sz w:val="16"/>
                <w:szCs w:val="16"/>
              </w:rPr>
              <w:t xml:space="preserve"> de desempeño docente,</w:t>
            </w:r>
            <w:r w:rsidR="00DC5BA9">
              <w:rPr>
                <w:rFonts w:ascii="Arial" w:hAnsi="Arial"/>
                <w:i w:val="0"/>
                <w:color w:val="000000"/>
                <w:sz w:val="16"/>
                <w:szCs w:val="16"/>
              </w:rPr>
              <w:t xml:space="preserve"> a Dirección de carrera, para luego ser remitidos al Vicerrectorado</w:t>
            </w:r>
            <w:r>
              <w:rPr>
                <w:rFonts w:ascii="Arial" w:hAnsi="Arial"/>
                <w:i w:val="0"/>
                <w:color w:val="000000"/>
                <w:sz w:val="16"/>
                <w:szCs w:val="16"/>
              </w:rPr>
              <w:t>, en base a los Indicadores señalados en el Instructivo VCR/INST/N° 23</w:t>
            </w:r>
            <w:r w:rsidR="006A77C4">
              <w:rPr>
                <w:rFonts w:ascii="Arial" w:hAnsi="Arial"/>
                <w:i w:val="0"/>
                <w:color w:val="000000"/>
                <w:sz w:val="16"/>
                <w:szCs w:val="16"/>
              </w:rPr>
              <w:t>/2022</w:t>
            </w:r>
            <w:r>
              <w:rPr>
                <w:rFonts w:ascii="Arial" w:hAnsi="Arial"/>
                <w:i w:val="0"/>
                <w:color w:val="000000"/>
                <w:sz w:val="16"/>
                <w:szCs w:val="16"/>
              </w:rPr>
              <w:t>.</w:t>
            </w:r>
          </w:p>
        </w:tc>
      </w:tr>
    </w:tbl>
    <w:p w:rsidR="000B32C2" w:rsidRDefault="000B32C2" w:rsidP="000B32C2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FD2716" w:rsidRDefault="007C4A30" w:rsidP="007C4A30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lang w:val="es-US"/>
        </w:rPr>
      </w:pPr>
      <w:r w:rsidRPr="007C4A30">
        <w:rPr>
          <w:rFonts w:ascii="Arial" w:hAnsi="Arial" w:cs="Arial"/>
          <w:b/>
          <w:sz w:val="22"/>
          <w:szCs w:val="22"/>
          <w:lang w:val="es-US"/>
        </w:rPr>
        <w:t>2.</w:t>
      </w:r>
      <w:r w:rsidR="00FD2716">
        <w:rPr>
          <w:rFonts w:ascii="Arial" w:hAnsi="Arial" w:cs="Arial"/>
          <w:b/>
          <w:sz w:val="22"/>
          <w:szCs w:val="22"/>
          <w:lang w:val="es-US"/>
        </w:rPr>
        <w:t xml:space="preserve"> APLICACIÓN DE INDICADORES</w:t>
      </w:r>
      <w:r>
        <w:rPr>
          <w:rFonts w:ascii="Arial" w:hAnsi="Arial" w:cs="Arial"/>
          <w:b/>
          <w:sz w:val="22"/>
          <w:szCs w:val="22"/>
          <w:lang w:val="es-US"/>
        </w:rPr>
        <w:t xml:space="preserve"> </w:t>
      </w:r>
    </w:p>
    <w:p w:rsidR="00FD2716" w:rsidRDefault="00FD2716" w:rsidP="007C4A30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lang w:val="es-US"/>
        </w:rPr>
      </w:pPr>
    </w:p>
    <w:p w:rsidR="00153453" w:rsidRPr="00201F50" w:rsidRDefault="007C4A30" w:rsidP="007C4A30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lang w:val="es-US"/>
        </w:rPr>
      </w:pPr>
      <w:r w:rsidRPr="00201F50">
        <w:rPr>
          <w:rFonts w:ascii="Arial" w:hAnsi="Arial" w:cs="Arial"/>
          <w:b/>
          <w:sz w:val="22"/>
          <w:szCs w:val="22"/>
          <w:lang w:val="es-US"/>
        </w:rPr>
        <w:t xml:space="preserve">ÁREA N° 5 </w:t>
      </w:r>
      <w:r>
        <w:rPr>
          <w:rFonts w:ascii="Arial" w:hAnsi="Arial" w:cs="Arial"/>
          <w:b/>
          <w:sz w:val="22"/>
          <w:szCs w:val="22"/>
          <w:lang w:val="es-US"/>
        </w:rPr>
        <w:t>- DOCENTES</w:t>
      </w:r>
    </w:p>
    <w:p w:rsidR="00FD2716" w:rsidRDefault="00FD2716" w:rsidP="00FD2716">
      <w:pPr>
        <w:pStyle w:val="Prrafodelista"/>
        <w:ind w:left="1068"/>
        <w:jc w:val="both"/>
        <w:rPr>
          <w:rFonts w:ascii="Arial" w:hAnsi="Arial" w:cs="Arial"/>
          <w:color w:val="000000"/>
        </w:rPr>
      </w:pPr>
    </w:p>
    <w:p w:rsidR="00153453" w:rsidRDefault="00153453" w:rsidP="007C4A3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7C4A30">
        <w:rPr>
          <w:rFonts w:ascii="Arial" w:hAnsi="Arial" w:cs="Arial"/>
          <w:color w:val="000000"/>
        </w:rPr>
        <w:t>Está constituido por profesionales con Titulo en Provisión Nacional que cumplieron satisfactoriamente con los requisitos de selección, admisión y evaluación, que están dedicados a las tareas de enseñanza – aprendizaje, la investigación, la interacción social y la administración académica. (SNEA-CEUB)</w:t>
      </w:r>
      <w:r w:rsidR="00285356">
        <w:rPr>
          <w:rFonts w:ascii="Arial" w:hAnsi="Arial" w:cs="Arial"/>
          <w:color w:val="000000"/>
        </w:rPr>
        <w:t>.</w:t>
      </w:r>
    </w:p>
    <w:p w:rsidR="00CC4A00" w:rsidRDefault="00CC4A00" w:rsidP="00AB2350">
      <w:pPr>
        <w:pStyle w:val="Prrafodelista"/>
        <w:ind w:firstLine="348"/>
        <w:jc w:val="both"/>
        <w:rPr>
          <w:rFonts w:ascii="Arial" w:hAnsi="Arial" w:cs="Arial"/>
          <w:color w:val="000000"/>
        </w:rPr>
      </w:pPr>
    </w:p>
    <w:p w:rsidR="00153453" w:rsidRPr="00AB2350" w:rsidRDefault="00AB2350" w:rsidP="00AB2350">
      <w:pPr>
        <w:pStyle w:val="Prrafodelista"/>
        <w:ind w:firstLine="348"/>
        <w:jc w:val="both"/>
        <w:rPr>
          <w:rFonts w:ascii="Arial" w:hAnsi="Arial" w:cs="Arial"/>
          <w:color w:val="000000"/>
        </w:rPr>
      </w:pPr>
      <w:r w:rsidRPr="00AB2350">
        <w:rPr>
          <w:rFonts w:ascii="Arial" w:hAnsi="Arial" w:cs="Arial"/>
          <w:color w:val="000000"/>
        </w:rPr>
        <w:t xml:space="preserve">Para </w:t>
      </w:r>
      <w:r>
        <w:rPr>
          <w:rFonts w:ascii="Arial" w:hAnsi="Arial" w:cs="Arial"/>
          <w:color w:val="000000"/>
        </w:rPr>
        <w:t xml:space="preserve">medir </w:t>
      </w:r>
      <w:r w:rsidRPr="00AB2350">
        <w:rPr>
          <w:rFonts w:ascii="Arial" w:hAnsi="Arial" w:cs="Arial"/>
          <w:color w:val="000000"/>
        </w:rPr>
        <w:t>el desempeño docente</w:t>
      </w:r>
      <w:r>
        <w:rPr>
          <w:rFonts w:ascii="Arial" w:hAnsi="Arial" w:cs="Arial"/>
          <w:color w:val="000000"/>
        </w:rPr>
        <w:t>,</w:t>
      </w:r>
      <w:r w:rsidRPr="00AB2350">
        <w:rPr>
          <w:rFonts w:ascii="Arial" w:hAnsi="Arial" w:cs="Arial"/>
          <w:color w:val="000000"/>
        </w:rPr>
        <w:t xml:space="preserve"> se debe </w:t>
      </w:r>
      <w:r>
        <w:rPr>
          <w:rFonts w:ascii="Arial" w:hAnsi="Arial" w:cs="Arial"/>
          <w:color w:val="000000"/>
        </w:rPr>
        <w:t>aplicar</w:t>
      </w:r>
      <w:r w:rsidRPr="00AB2350">
        <w:rPr>
          <w:rFonts w:ascii="Arial" w:hAnsi="Arial" w:cs="Arial"/>
          <w:color w:val="000000"/>
        </w:rPr>
        <w:t xml:space="preserve"> lo siguiente:</w:t>
      </w:r>
    </w:p>
    <w:p w:rsidR="00AB2350" w:rsidRDefault="00153453" w:rsidP="00153453">
      <w:pPr>
        <w:tabs>
          <w:tab w:val="left" w:pos="-1440"/>
        </w:tabs>
        <w:ind w:left="709" w:hanging="72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5.1.</w:t>
      </w:r>
      <w:r>
        <w:rPr>
          <w:rFonts w:ascii="Arial" w:hAnsi="Arial"/>
          <w:b/>
          <w:color w:val="000000"/>
          <w:sz w:val="22"/>
        </w:rPr>
        <w:tab/>
      </w:r>
      <w:r w:rsidR="00AB2350">
        <w:rPr>
          <w:rFonts w:ascii="Arial" w:hAnsi="Arial"/>
          <w:b/>
          <w:color w:val="000000"/>
          <w:sz w:val="22"/>
        </w:rPr>
        <w:t>GRADO ACADÉMICO DE LOS DOCENTES.</w:t>
      </w:r>
    </w:p>
    <w:p w:rsidR="00AB2350" w:rsidRDefault="00AB2350" w:rsidP="00153453">
      <w:pPr>
        <w:tabs>
          <w:tab w:val="left" w:pos="-1440"/>
        </w:tabs>
        <w:ind w:left="709" w:hanging="720"/>
        <w:jc w:val="both"/>
        <w:rPr>
          <w:rFonts w:ascii="Arial" w:hAnsi="Arial"/>
          <w:b/>
          <w:color w:val="000000"/>
          <w:sz w:val="22"/>
        </w:rPr>
      </w:pPr>
    </w:p>
    <w:p w:rsidR="00153453" w:rsidRPr="00AB2350" w:rsidRDefault="00153453" w:rsidP="00AB2350">
      <w:pPr>
        <w:pStyle w:val="Prrafodelista"/>
        <w:numPr>
          <w:ilvl w:val="0"/>
          <w:numId w:val="25"/>
        </w:numPr>
        <w:tabs>
          <w:tab w:val="left" w:pos="-1440"/>
        </w:tabs>
        <w:jc w:val="both"/>
        <w:rPr>
          <w:rFonts w:ascii="Arial" w:hAnsi="Arial"/>
          <w:b/>
          <w:color w:val="000000"/>
        </w:rPr>
      </w:pPr>
      <w:r w:rsidRPr="00AB2350">
        <w:rPr>
          <w:rFonts w:ascii="Arial" w:hAnsi="Arial"/>
          <w:b/>
          <w:color w:val="000000"/>
        </w:rPr>
        <w:t>Para ser docente</w:t>
      </w:r>
      <w:r w:rsidRPr="00AB2350">
        <w:rPr>
          <w:rFonts w:ascii="Arial" w:hAnsi="Arial"/>
          <w:color w:val="000000"/>
        </w:rPr>
        <w:t xml:space="preserve"> se requiere tener un </w:t>
      </w:r>
      <w:r w:rsidRPr="00AB2350">
        <w:rPr>
          <w:rFonts w:ascii="Arial" w:hAnsi="Arial"/>
          <w:b/>
          <w:color w:val="000000"/>
          <w:u w:val="single"/>
        </w:rPr>
        <w:t>grado igual o superior al grado terminal que ofrece la carrera</w:t>
      </w:r>
      <w:r w:rsidRPr="00AB2350">
        <w:rPr>
          <w:rFonts w:ascii="Arial" w:hAnsi="Arial"/>
          <w:b/>
          <w:color w:val="000000"/>
        </w:rPr>
        <w:t>,</w:t>
      </w:r>
      <w:r w:rsidRPr="00AB2350">
        <w:rPr>
          <w:rFonts w:ascii="Arial" w:hAnsi="Arial"/>
          <w:color w:val="000000"/>
        </w:rPr>
        <w:t xml:space="preserve"> sin embargo, el grado académico superior de los docentes y la experiencia profesional es importante considerar por la repercusión en el proceso de formación.</w:t>
      </w:r>
    </w:p>
    <w:p w:rsidR="00AB2350" w:rsidRDefault="00AB2350" w:rsidP="00AB2350">
      <w:pPr>
        <w:pStyle w:val="Prrafodelista"/>
        <w:ind w:left="0"/>
        <w:jc w:val="both"/>
        <w:rPr>
          <w:rFonts w:ascii="Arial" w:hAnsi="Arial"/>
          <w:b/>
          <w:color w:val="000000"/>
        </w:rPr>
      </w:pPr>
    </w:p>
    <w:p w:rsidR="00440681" w:rsidRPr="00E61107" w:rsidRDefault="00A33FCF" w:rsidP="00A33FCF">
      <w:pPr>
        <w:pStyle w:val="Prrafodelista"/>
        <w:ind w:left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5.1.1. </w:t>
      </w:r>
      <w:r w:rsidR="00440681" w:rsidRPr="00E61107">
        <w:rPr>
          <w:rFonts w:ascii="Arial" w:hAnsi="Arial"/>
          <w:b/>
          <w:color w:val="000000"/>
        </w:rPr>
        <w:t>INDICADOR N° 1</w:t>
      </w: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153453" w:rsidRPr="00A33FCF" w:rsidRDefault="00153453" w:rsidP="00A33FCF">
      <w:pPr>
        <w:pStyle w:val="Prrafodelista"/>
        <w:numPr>
          <w:ilvl w:val="0"/>
          <w:numId w:val="25"/>
        </w:numPr>
        <w:jc w:val="both"/>
        <w:rPr>
          <w:rFonts w:ascii="Arial" w:hAnsi="Arial"/>
          <w:color w:val="000000"/>
        </w:rPr>
      </w:pPr>
      <w:r w:rsidRPr="00A33FCF">
        <w:rPr>
          <w:rFonts w:ascii="Arial" w:hAnsi="Arial"/>
        </w:rPr>
        <w:t xml:space="preserve">Por lo menos el </w:t>
      </w:r>
      <w:r w:rsidRPr="00A33FCF">
        <w:rPr>
          <w:rFonts w:ascii="Arial" w:hAnsi="Arial"/>
          <w:b/>
        </w:rPr>
        <w:t>35%</w:t>
      </w:r>
      <w:r w:rsidRPr="00A33FCF">
        <w:rPr>
          <w:rFonts w:ascii="Arial" w:hAnsi="Arial"/>
        </w:rPr>
        <w:t xml:space="preserve"> de los docentes deben contar con </w:t>
      </w:r>
      <w:r w:rsidR="00AA31AF">
        <w:rPr>
          <w:rFonts w:ascii="Arial" w:hAnsi="Arial"/>
        </w:rPr>
        <w:t xml:space="preserve">grado académico de </w:t>
      </w:r>
      <w:r w:rsidRPr="00A33FCF">
        <w:rPr>
          <w:rFonts w:ascii="Arial" w:hAnsi="Arial"/>
        </w:rPr>
        <w:t xml:space="preserve">postgrado: </w:t>
      </w:r>
      <w:r w:rsidRPr="00A33FCF">
        <w:rPr>
          <w:rFonts w:ascii="Arial" w:hAnsi="Arial"/>
          <w:b/>
        </w:rPr>
        <w:t>Diplomado</w:t>
      </w:r>
      <w:r w:rsidR="00AA31AF">
        <w:rPr>
          <w:rFonts w:ascii="Arial" w:hAnsi="Arial"/>
          <w:b/>
        </w:rPr>
        <w:t>s</w:t>
      </w:r>
      <w:r w:rsidRPr="00A33FCF">
        <w:rPr>
          <w:rFonts w:ascii="Arial" w:hAnsi="Arial"/>
        </w:rPr>
        <w:t xml:space="preserve">, </w:t>
      </w:r>
      <w:r w:rsidRPr="00A33FCF">
        <w:rPr>
          <w:rFonts w:ascii="Arial" w:hAnsi="Arial"/>
          <w:b/>
        </w:rPr>
        <w:t>Especiali</w:t>
      </w:r>
      <w:r w:rsidR="00AA31AF">
        <w:rPr>
          <w:rFonts w:ascii="Arial" w:hAnsi="Arial"/>
          <w:b/>
        </w:rPr>
        <w:t>stas,</w:t>
      </w:r>
      <w:r w:rsidRPr="00A33FCF">
        <w:rPr>
          <w:rFonts w:ascii="Arial" w:hAnsi="Arial"/>
        </w:rPr>
        <w:t xml:space="preserve"> </w:t>
      </w:r>
      <w:proofErr w:type="spellStart"/>
      <w:r w:rsidR="00201F50" w:rsidRPr="00A33FCF">
        <w:rPr>
          <w:rFonts w:ascii="Arial" w:hAnsi="Arial"/>
          <w:b/>
        </w:rPr>
        <w:t>Ma</w:t>
      </w:r>
      <w:r w:rsidR="00AA31AF">
        <w:rPr>
          <w:rFonts w:ascii="Arial" w:hAnsi="Arial"/>
          <w:b/>
        </w:rPr>
        <w:t>gisters</w:t>
      </w:r>
      <w:proofErr w:type="spellEnd"/>
      <w:r w:rsidRPr="00A33FCF">
        <w:rPr>
          <w:rFonts w:ascii="Arial" w:hAnsi="Arial"/>
          <w:b/>
        </w:rPr>
        <w:t xml:space="preserve"> y/o Doctor</w:t>
      </w:r>
      <w:r w:rsidR="00AA31AF">
        <w:rPr>
          <w:rFonts w:ascii="Arial" w:hAnsi="Arial"/>
          <w:b/>
        </w:rPr>
        <w:t>es</w:t>
      </w:r>
      <w:r w:rsidRPr="00A33FCF">
        <w:rPr>
          <w:rFonts w:ascii="Arial" w:hAnsi="Arial"/>
        </w:rPr>
        <w:t xml:space="preserve"> (</w:t>
      </w:r>
      <w:r w:rsidRPr="00A33FCF">
        <w:rPr>
          <w:rFonts w:ascii="Arial" w:hAnsi="Arial"/>
          <w:u w:val="single"/>
        </w:rPr>
        <w:t xml:space="preserve">en el área de </w:t>
      </w:r>
      <w:r w:rsidRPr="00A33FCF">
        <w:rPr>
          <w:rFonts w:ascii="Arial" w:hAnsi="Arial"/>
          <w:b/>
          <w:u w:val="single"/>
        </w:rPr>
        <w:t>conocimiento específico de la Carrera</w:t>
      </w:r>
      <w:r w:rsidRPr="00A33FCF">
        <w:rPr>
          <w:rFonts w:ascii="Arial" w:hAnsi="Arial"/>
        </w:rPr>
        <w:t>). (RMA 24)</w:t>
      </w:r>
      <w:r w:rsidRPr="00A33FCF">
        <w:rPr>
          <w:rFonts w:ascii="Arial" w:hAnsi="Arial"/>
          <w:color w:val="000000"/>
        </w:rPr>
        <w:t>.</w:t>
      </w:r>
    </w:p>
    <w:p w:rsidR="000E17AA" w:rsidRDefault="00471246" w:rsidP="00A33FCF">
      <w:pPr>
        <w:ind w:left="1418" w:hanging="2138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         </w:t>
      </w:r>
      <w:r w:rsidR="002D3110">
        <w:rPr>
          <w:rFonts w:ascii="Arial" w:hAnsi="Arial"/>
          <w:b/>
          <w:color w:val="000000"/>
          <w:sz w:val="16"/>
          <w:szCs w:val="16"/>
        </w:rPr>
        <w:t xml:space="preserve">          </w:t>
      </w:r>
      <w:r w:rsidR="00A33FCF">
        <w:rPr>
          <w:rFonts w:ascii="Arial" w:hAnsi="Arial"/>
          <w:b/>
          <w:color w:val="000000"/>
          <w:sz w:val="16"/>
          <w:szCs w:val="16"/>
        </w:rPr>
        <w:tab/>
      </w:r>
    </w:p>
    <w:p w:rsidR="009C3DB5" w:rsidRPr="00A33FCF" w:rsidRDefault="009C3DB5" w:rsidP="00A33FCF">
      <w:pPr>
        <w:jc w:val="both"/>
        <w:rPr>
          <w:rFonts w:ascii="Arial" w:hAnsi="Arial"/>
          <w:color w:val="000000"/>
          <w:sz w:val="22"/>
          <w:szCs w:val="22"/>
        </w:rPr>
      </w:pPr>
      <w:r w:rsidRPr="00A33FCF">
        <w:rPr>
          <w:rFonts w:ascii="Arial" w:hAnsi="Arial"/>
          <w:color w:val="000000"/>
          <w:sz w:val="22"/>
          <w:szCs w:val="22"/>
        </w:rPr>
        <w:t>Para la medición con respecto a este indicador, la carrera deberá adjuntar la Nómina de Docentes con estudios de postgrado</w:t>
      </w:r>
      <w:r w:rsidR="00941893" w:rsidRPr="00A33FCF">
        <w:rPr>
          <w:rFonts w:ascii="Arial" w:hAnsi="Arial"/>
          <w:color w:val="000000"/>
          <w:sz w:val="22"/>
          <w:szCs w:val="22"/>
        </w:rPr>
        <w:t xml:space="preserve">, en el área de conocimiento específico de la carrera. </w:t>
      </w:r>
    </w:p>
    <w:p w:rsidR="009C3DB5" w:rsidRDefault="009C3DB5" w:rsidP="00A26CDE">
      <w:pPr>
        <w:ind w:left="450" w:hanging="259"/>
        <w:jc w:val="both"/>
        <w:rPr>
          <w:rFonts w:ascii="Arial" w:hAnsi="Arial"/>
          <w:b/>
          <w:color w:val="000000"/>
          <w:sz w:val="16"/>
          <w:szCs w:val="16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CC4A00" w:rsidRDefault="00CC4A00" w:rsidP="00201F5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A33FCF" w:rsidRDefault="00A33FCF" w:rsidP="00A94AD9">
      <w:pPr>
        <w:ind w:left="1080" w:hanging="1350"/>
        <w:jc w:val="center"/>
        <w:rPr>
          <w:rFonts w:ascii="Arial" w:hAnsi="Arial"/>
          <w:b/>
          <w:color w:val="000000"/>
          <w:sz w:val="22"/>
        </w:rPr>
      </w:pPr>
    </w:p>
    <w:p w:rsidR="000E17AA" w:rsidRPr="00BC3B57" w:rsidRDefault="00CC4A00" w:rsidP="000E17AA">
      <w:pPr>
        <w:ind w:left="1418" w:hanging="709"/>
        <w:jc w:val="center"/>
        <w:rPr>
          <w:rFonts w:ascii="Arial" w:hAnsi="Arial"/>
          <w:color w:val="000000"/>
          <w:sz w:val="22"/>
        </w:rPr>
      </w:pPr>
      <w:r w:rsidRPr="00BC3B57">
        <w:rPr>
          <w:rFonts w:ascii="Arial" w:hAnsi="Arial"/>
          <w:color w:val="000000"/>
          <w:sz w:val="22"/>
        </w:rPr>
        <w:t>INSTRUMENTO DE EVALUACIÓN</w:t>
      </w:r>
      <w:r w:rsidR="00BC3B57">
        <w:rPr>
          <w:rFonts w:ascii="Arial" w:hAnsi="Arial"/>
          <w:color w:val="000000"/>
          <w:sz w:val="22"/>
        </w:rPr>
        <w:t xml:space="preserve"> -</w:t>
      </w:r>
      <w:r w:rsidR="00471246" w:rsidRPr="00BC3B57">
        <w:rPr>
          <w:rFonts w:ascii="Arial" w:hAnsi="Arial"/>
          <w:color w:val="000000"/>
          <w:sz w:val="22"/>
        </w:rPr>
        <w:t xml:space="preserve"> N°1</w:t>
      </w:r>
    </w:p>
    <w:p w:rsidR="00A94AD9" w:rsidRDefault="000E17AA" w:rsidP="000E17AA">
      <w:pPr>
        <w:ind w:left="1418" w:hanging="709"/>
        <w:jc w:val="center"/>
        <w:rPr>
          <w:rFonts w:ascii="Arial" w:hAnsi="Arial"/>
          <w:color w:val="000000"/>
          <w:sz w:val="22"/>
        </w:rPr>
      </w:pPr>
      <w:r w:rsidRPr="00BC3B57">
        <w:rPr>
          <w:rFonts w:ascii="Arial" w:hAnsi="Arial"/>
          <w:color w:val="000000"/>
          <w:sz w:val="22"/>
        </w:rPr>
        <w:t xml:space="preserve">REGISTRO DE DOCENTES </w:t>
      </w:r>
      <w:r w:rsidR="00941893" w:rsidRPr="00BC3B57">
        <w:rPr>
          <w:rFonts w:ascii="Arial" w:hAnsi="Arial"/>
          <w:color w:val="000000"/>
          <w:sz w:val="22"/>
        </w:rPr>
        <w:t>CON</w:t>
      </w:r>
      <w:r w:rsidRPr="00BC3B57">
        <w:rPr>
          <w:rFonts w:ascii="Arial" w:hAnsi="Arial"/>
          <w:color w:val="000000"/>
          <w:sz w:val="22"/>
        </w:rPr>
        <w:t xml:space="preserve"> POS</w:t>
      </w:r>
      <w:r w:rsidR="00471246" w:rsidRPr="00BC3B57">
        <w:rPr>
          <w:rFonts w:ascii="Arial" w:hAnsi="Arial"/>
          <w:color w:val="000000"/>
          <w:sz w:val="22"/>
        </w:rPr>
        <w:t>T</w:t>
      </w:r>
      <w:r w:rsidRPr="00BC3B57">
        <w:rPr>
          <w:rFonts w:ascii="Arial" w:hAnsi="Arial"/>
          <w:color w:val="000000"/>
          <w:sz w:val="22"/>
        </w:rPr>
        <w:t>GRADO</w:t>
      </w:r>
      <w:r w:rsidR="00941893" w:rsidRPr="00BC3B57">
        <w:rPr>
          <w:rFonts w:ascii="Arial" w:hAnsi="Arial"/>
          <w:color w:val="000000"/>
          <w:sz w:val="22"/>
        </w:rPr>
        <w:t>, EN EL AREA DE CONOCIMIENTO ESPECÍFICO DE LA CARRERA</w:t>
      </w:r>
      <w:r w:rsidR="00A94AD9">
        <w:rPr>
          <w:rFonts w:ascii="Arial" w:hAnsi="Arial"/>
          <w:color w:val="000000"/>
          <w:sz w:val="22"/>
        </w:rPr>
        <w:t>.</w:t>
      </w:r>
    </w:p>
    <w:p w:rsidR="00A94AD9" w:rsidRDefault="00A94AD9" w:rsidP="00A94AD9">
      <w:pPr>
        <w:ind w:left="1418" w:hanging="1688"/>
        <w:rPr>
          <w:rFonts w:ascii="Arial" w:hAnsi="Arial"/>
          <w:b/>
          <w:color w:val="000000"/>
          <w:sz w:val="22"/>
        </w:rPr>
      </w:pPr>
    </w:p>
    <w:p w:rsidR="000E17AA" w:rsidRPr="00BC3B57" w:rsidRDefault="00A94AD9" w:rsidP="00A94AD9">
      <w:pPr>
        <w:ind w:left="1418" w:hanging="1688"/>
        <w:rPr>
          <w:rFonts w:ascii="Arial" w:hAnsi="Arial"/>
          <w:color w:val="000000"/>
          <w:sz w:val="22"/>
        </w:rPr>
      </w:pPr>
      <w:r w:rsidRPr="00A94AD9">
        <w:rPr>
          <w:rFonts w:ascii="Arial" w:hAnsi="Arial"/>
          <w:b/>
          <w:color w:val="000000"/>
          <w:sz w:val="22"/>
        </w:rPr>
        <w:t>Ejemplo:</w:t>
      </w:r>
      <w:r>
        <w:rPr>
          <w:rFonts w:ascii="Arial" w:hAnsi="Arial"/>
          <w:color w:val="000000"/>
          <w:sz w:val="22"/>
        </w:rPr>
        <w:t xml:space="preserve"> Carrera de Ciencias de la Educación – Área de Conocimiento específico: </w:t>
      </w:r>
      <w:r w:rsidRPr="00A94AD9">
        <w:rPr>
          <w:rFonts w:ascii="Arial" w:hAnsi="Arial"/>
          <w:color w:val="000000"/>
          <w:sz w:val="22"/>
          <w:bdr w:val="single" w:sz="4" w:space="0" w:color="auto"/>
        </w:rPr>
        <w:t>EDUCACIÓN</w:t>
      </w:r>
    </w:p>
    <w:p w:rsidR="000E17AA" w:rsidRDefault="000E17AA" w:rsidP="000E17AA">
      <w:pPr>
        <w:ind w:left="1418" w:hanging="709"/>
        <w:jc w:val="both"/>
        <w:rPr>
          <w:rFonts w:ascii="Arial" w:hAnsi="Arial"/>
          <w:color w:val="000000"/>
          <w:sz w:val="22"/>
        </w:rPr>
      </w:pPr>
    </w:p>
    <w:tbl>
      <w:tblPr>
        <w:tblW w:w="10350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810"/>
        <w:gridCol w:w="720"/>
        <w:gridCol w:w="720"/>
        <w:gridCol w:w="630"/>
        <w:gridCol w:w="720"/>
        <w:gridCol w:w="720"/>
        <w:gridCol w:w="1080"/>
        <w:gridCol w:w="900"/>
        <w:gridCol w:w="630"/>
        <w:gridCol w:w="720"/>
        <w:gridCol w:w="630"/>
        <w:gridCol w:w="630"/>
        <w:gridCol w:w="540"/>
      </w:tblGrid>
      <w:tr w:rsidR="00A94AD9" w:rsidRPr="00440681" w:rsidTr="00A94AD9">
        <w:trPr>
          <w:cantSplit/>
          <w:trHeight w:val="1471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7AA" w:rsidRPr="00A94AD9" w:rsidRDefault="000E17AA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US"/>
              </w:rPr>
            </w:pPr>
            <w:proofErr w:type="spellStart"/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Nro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17AA" w:rsidRPr="00440681" w:rsidRDefault="000E17AA" w:rsidP="00E611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Gestión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17AA" w:rsidRPr="00440681" w:rsidRDefault="000E17AA" w:rsidP="00E611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Sede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17AA" w:rsidRPr="00440681" w:rsidRDefault="000E17AA" w:rsidP="00E611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Categoría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7AA" w:rsidRPr="00440681" w:rsidRDefault="000E17AA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Carrera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7AA" w:rsidRPr="00440681" w:rsidRDefault="000E17AA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Docente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7AA" w:rsidRPr="00440681" w:rsidRDefault="000E17AA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7AA" w:rsidRPr="00440681" w:rsidRDefault="000E17AA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Sigla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7AA" w:rsidRPr="00440681" w:rsidRDefault="000E17AA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Asignatura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7AA" w:rsidRPr="00440681" w:rsidRDefault="000E17AA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Item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17AA" w:rsidRDefault="000E17AA" w:rsidP="000E17A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DIPLOMADO</w:t>
            </w:r>
          </w:p>
          <w:p w:rsidR="000E17AA" w:rsidRPr="00440681" w:rsidRDefault="000E17AA" w:rsidP="000E17A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EDUCACIÓN SUPERIOR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17AA" w:rsidRPr="00440681" w:rsidRDefault="000E17AA" w:rsidP="00DA1D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ESPECIALIDAD</w:t>
            </w:r>
            <w:r w:rsidR="00DA1D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EN PSICOPEDAGOGÍA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17AA" w:rsidRPr="00440681" w:rsidRDefault="000E17AA" w:rsidP="000E17A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MAESTRIA</w:t>
            </w:r>
            <w:r w:rsidR="00DA1D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EN ADMINISTRACIÓN EDUCATIVA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17AA" w:rsidRPr="00440681" w:rsidRDefault="000E17AA" w:rsidP="000E17A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DOCTORADO</w:t>
            </w:r>
            <w:r w:rsidR="00DA1D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EN EDUCACIÓN SUPERIOR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17AA" w:rsidRPr="00440681" w:rsidRDefault="000E17AA" w:rsidP="000E17A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POST DOCTORADO</w:t>
            </w:r>
          </w:p>
        </w:tc>
      </w:tr>
      <w:tr w:rsidR="00CD4711" w:rsidRPr="00440681" w:rsidTr="00A94AD9">
        <w:trPr>
          <w:trHeight w:val="82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440681" w:rsidRDefault="00CD4711" w:rsidP="00E611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440681" w:rsidRDefault="00CD4711" w:rsidP="00E611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I/2021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440681" w:rsidRDefault="00CD4711" w:rsidP="00E61107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440681" w:rsidRDefault="00CD4711" w:rsidP="00BC3B57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 xml:space="preserve">INVITADO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440681" w:rsidRDefault="00CD4711" w:rsidP="00E611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CARRERA…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E611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440681" w:rsidRDefault="00CD4711" w:rsidP="00E611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5078142 OR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440681" w:rsidRDefault="00CD4711" w:rsidP="00E611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440681" w:rsidRDefault="00CD4711" w:rsidP="00E611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ANTROPOLOGIA EDUCATIVA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11" w:rsidRPr="00A94AD9" w:rsidRDefault="00CD4711" w:rsidP="00E61107">
            <w:pPr>
              <w:rPr>
                <w:rFonts w:ascii="Arial" w:hAnsi="Arial" w:cs="Arial"/>
                <w:sz w:val="8"/>
                <w:szCs w:val="8"/>
              </w:rPr>
            </w:pPr>
            <w:r w:rsidRPr="00A94AD9">
              <w:rPr>
                <w:rFonts w:ascii="Arial" w:hAnsi="Arial" w:cs="Arial"/>
                <w:b/>
                <w:bCs/>
                <w:sz w:val="8"/>
                <w:szCs w:val="8"/>
              </w:rPr>
              <w:t>EDU.CAR.4.67.707.CCE-146.4.M.A / 62.</w:t>
            </w:r>
          </w:p>
        </w:tc>
        <w:tc>
          <w:tcPr>
            <w:tcW w:w="3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Default="00CD4711" w:rsidP="00CD4711">
            <w:pPr>
              <w:pStyle w:val="Prrafodelista"/>
              <w:ind w:left="216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CD4711" w:rsidRPr="00CD4711" w:rsidRDefault="00CD4711" w:rsidP="00CD4711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Cs/>
                <w:sz w:val="12"/>
                <w:szCs w:val="12"/>
              </w:rPr>
            </w:pPr>
            <w:r w:rsidRPr="00CD4711">
              <w:rPr>
                <w:rFonts w:ascii="Arial" w:hAnsi="Arial" w:cs="Arial"/>
                <w:bCs/>
                <w:sz w:val="12"/>
                <w:szCs w:val="12"/>
              </w:rPr>
              <w:t>Describir Estudio de Postgrado</w:t>
            </w:r>
            <w:r>
              <w:rPr>
                <w:rFonts w:ascii="Arial" w:hAnsi="Arial" w:cs="Arial"/>
                <w:bCs/>
                <w:sz w:val="12"/>
                <w:szCs w:val="12"/>
              </w:rPr>
              <w:t>, en el área</w:t>
            </w:r>
            <w:r w:rsidRPr="00CD4711">
              <w:rPr>
                <w:rFonts w:ascii="Arial" w:hAnsi="Arial" w:cs="Arial"/>
                <w:bCs/>
                <w:sz w:val="12"/>
                <w:szCs w:val="12"/>
              </w:rPr>
              <w:t xml:space="preserve"> de conocimiento específico de la carrera</w:t>
            </w:r>
            <w:r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  <w:p w:rsidR="00CD4711" w:rsidRPr="00CD4711" w:rsidRDefault="00CD4711" w:rsidP="00CD4711">
            <w:pPr>
              <w:ind w:left="3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CD4711" w:rsidRPr="00440681" w:rsidTr="00A94AD9">
        <w:trPr>
          <w:trHeight w:val="81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I/2021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Default="00CD4711" w:rsidP="00CD4711">
            <w:r w:rsidRPr="00C87A17">
              <w:rPr>
                <w:rFonts w:ascii="Arial" w:hAnsi="Arial" w:cs="Arial"/>
                <w:sz w:val="12"/>
                <w:szCs w:val="12"/>
              </w:rPr>
              <w:t>CARRERA…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Default="00CD4711" w:rsidP="00CD4711">
            <w:r w:rsidRPr="00CE33A0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5978146 LP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PSI-4103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ADMINISTRACIÓN EDUCATIVA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A94AD9" w:rsidRDefault="00CD4711" w:rsidP="00CD4711">
            <w:pPr>
              <w:rPr>
                <w:rFonts w:ascii="Arial" w:hAnsi="Arial" w:cs="Arial"/>
                <w:sz w:val="8"/>
                <w:szCs w:val="8"/>
              </w:rPr>
            </w:pPr>
            <w:r w:rsidRPr="00A94AD9">
              <w:rPr>
                <w:rFonts w:ascii="Arial" w:hAnsi="Arial" w:cs="Arial"/>
                <w:b/>
                <w:bCs/>
                <w:sz w:val="8"/>
                <w:szCs w:val="8"/>
              </w:rPr>
              <w:t>EDU.VILESP.4.73.707.PSI-4103.10.N.C / 52.</w:t>
            </w:r>
          </w:p>
        </w:tc>
        <w:tc>
          <w:tcPr>
            <w:tcW w:w="3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711" w:rsidRPr="00CD4711" w:rsidRDefault="00CD4711" w:rsidP="00CD4711">
            <w:pPr>
              <w:pStyle w:val="Prrafodelista"/>
              <w:numPr>
                <w:ilvl w:val="0"/>
                <w:numId w:val="36"/>
              </w:numPr>
              <w:rPr>
                <w:sz w:val="12"/>
                <w:szCs w:val="12"/>
              </w:rPr>
            </w:pPr>
            <w:r w:rsidRPr="00CD4711">
              <w:rPr>
                <w:rFonts w:ascii="Arial" w:hAnsi="Arial" w:cs="Arial"/>
                <w:bCs/>
                <w:sz w:val="12"/>
                <w:szCs w:val="12"/>
              </w:rPr>
              <w:t>Describir Estudio de Postgrado, en el área de conocimiento específico de la carrera.</w:t>
            </w:r>
          </w:p>
        </w:tc>
      </w:tr>
      <w:tr w:rsidR="00CD4711" w:rsidRPr="00440681" w:rsidTr="00A94AD9">
        <w:trPr>
          <w:trHeight w:val="82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I/2017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INVITADO NUEVO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Default="00CD4711" w:rsidP="00CD4711">
            <w:r w:rsidRPr="00C87A17">
              <w:rPr>
                <w:rFonts w:ascii="Arial" w:hAnsi="Arial" w:cs="Arial"/>
                <w:sz w:val="12"/>
                <w:szCs w:val="12"/>
              </w:rPr>
              <w:t>CARRERA…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Default="00CD4711" w:rsidP="00CD4711">
            <w:r w:rsidRPr="00CE33A0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4828148 LP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PSI-491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440681" w:rsidRDefault="00CD4711" w:rsidP="00CD47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PRACTICA PROFESIONAL 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711" w:rsidRPr="00A94AD9" w:rsidRDefault="00CD4711" w:rsidP="00CD4711">
            <w:pPr>
              <w:rPr>
                <w:rFonts w:ascii="Arial" w:hAnsi="Arial" w:cs="Arial"/>
                <w:sz w:val="8"/>
                <w:szCs w:val="8"/>
              </w:rPr>
            </w:pPr>
            <w:r w:rsidRPr="00A94AD9">
              <w:rPr>
                <w:rFonts w:ascii="Arial" w:hAnsi="Arial" w:cs="Arial"/>
                <w:b/>
                <w:bCs/>
                <w:sz w:val="8"/>
                <w:szCs w:val="8"/>
              </w:rPr>
              <w:t>EDU.VILESP.4.78.33.PSI-491.9.T.B / 358.</w:t>
            </w:r>
          </w:p>
        </w:tc>
        <w:tc>
          <w:tcPr>
            <w:tcW w:w="3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711" w:rsidRPr="00CD4711" w:rsidRDefault="00CD4711" w:rsidP="00CD4711">
            <w:pPr>
              <w:pStyle w:val="Prrafodelista"/>
              <w:numPr>
                <w:ilvl w:val="0"/>
                <w:numId w:val="36"/>
              </w:numPr>
              <w:rPr>
                <w:sz w:val="12"/>
                <w:szCs w:val="12"/>
              </w:rPr>
            </w:pPr>
            <w:r w:rsidRPr="00CD4711">
              <w:rPr>
                <w:rFonts w:ascii="Arial" w:hAnsi="Arial" w:cs="Arial"/>
                <w:bCs/>
                <w:sz w:val="12"/>
                <w:szCs w:val="12"/>
              </w:rPr>
              <w:t>Describir Estudio de Postgrado, en el área de conocimiento específico de la carrera.</w:t>
            </w:r>
          </w:p>
        </w:tc>
      </w:tr>
      <w:tr w:rsidR="00A94AD9" w:rsidRPr="00440681" w:rsidTr="00A94AD9">
        <w:trPr>
          <w:trHeight w:val="82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3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</w:tr>
      <w:tr w:rsidR="00A94AD9" w:rsidRPr="00440681" w:rsidTr="00A94AD9">
        <w:trPr>
          <w:trHeight w:val="82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3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AD9" w:rsidRDefault="00A94AD9" w:rsidP="00A94AD9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</w:tr>
      <w:tr w:rsidR="00367B3B" w:rsidRPr="00440681" w:rsidTr="00A94AD9">
        <w:trPr>
          <w:trHeight w:val="366"/>
          <w:tblCellSpacing w:w="0" w:type="dxa"/>
        </w:trPr>
        <w:tc>
          <w:tcPr>
            <w:tcW w:w="72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67B3B" w:rsidRPr="00367B3B" w:rsidRDefault="00367B3B" w:rsidP="00367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B3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67B3B" w:rsidRPr="00A94AD9" w:rsidRDefault="00A94AD9" w:rsidP="00A94AD9">
            <w:pPr>
              <w:pStyle w:val="Prrafodelista"/>
              <w:ind w:left="2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D9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67B3B" w:rsidRPr="00A94AD9" w:rsidRDefault="00A94AD9" w:rsidP="00A94AD9">
            <w:pPr>
              <w:pStyle w:val="Prrafodelista"/>
              <w:ind w:left="2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D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67B3B" w:rsidRPr="00A94AD9" w:rsidRDefault="00A94AD9" w:rsidP="00A94AD9">
            <w:pPr>
              <w:pStyle w:val="Prrafodelista"/>
              <w:ind w:left="2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67B3B" w:rsidRPr="00A94AD9" w:rsidRDefault="00A94AD9" w:rsidP="00A94AD9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67B3B" w:rsidRPr="00A94AD9" w:rsidRDefault="00CD4711" w:rsidP="00A94AD9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AD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D04490" w:rsidRPr="00D04490" w:rsidRDefault="00D04490" w:rsidP="00D04490">
      <w:pPr>
        <w:ind w:left="1418" w:hanging="1688"/>
        <w:jc w:val="both"/>
        <w:rPr>
          <w:rFonts w:ascii="Arial" w:hAnsi="Arial"/>
          <w:color w:val="000000"/>
          <w:sz w:val="16"/>
          <w:szCs w:val="16"/>
        </w:rPr>
      </w:pPr>
      <w:r w:rsidRPr="00D04490">
        <w:rPr>
          <w:rFonts w:ascii="Arial" w:hAnsi="Arial"/>
          <w:b/>
          <w:color w:val="000000"/>
          <w:sz w:val="16"/>
          <w:szCs w:val="16"/>
        </w:rPr>
        <w:t>Nota:</w:t>
      </w:r>
      <w:r w:rsidRPr="00D04490">
        <w:rPr>
          <w:rFonts w:ascii="Arial" w:hAnsi="Arial"/>
          <w:color w:val="000000"/>
          <w:sz w:val="16"/>
          <w:szCs w:val="16"/>
        </w:rPr>
        <w:t xml:space="preserve"> La carrera deberá presentar información, </w:t>
      </w:r>
      <w:r w:rsidR="000E4553">
        <w:rPr>
          <w:rFonts w:ascii="Arial" w:hAnsi="Arial"/>
          <w:color w:val="000000"/>
          <w:sz w:val="16"/>
          <w:szCs w:val="16"/>
        </w:rPr>
        <w:t>mediante el presente Instrumento.</w:t>
      </w:r>
    </w:p>
    <w:p w:rsidR="00D04490" w:rsidRDefault="00D04490" w:rsidP="00D04490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E17AA" w:rsidRPr="00D04490" w:rsidRDefault="000E17AA" w:rsidP="00DC5BA9">
      <w:pPr>
        <w:ind w:left="1418" w:hanging="709"/>
        <w:jc w:val="center"/>
        <w:rPr>
          <w:rFonts w:ascii="Arial" w:hAnsi="Arial"/>
          <w:color w:val="000000"/>
          <w:sz w:val="22"/>
        </w:rPr>
      </w:pPr>
    </w:p>
    <w:p w:rsidR="00440681" w:rsidRPr="00561ABF" w:rsidRDefault="00AB2721" w:rsidP="00AB2721">
      <w:pPr>
        <w:ind w:left="1418" w:hanging="709"/>
        <w:jc w:val="center"/>
        <w:rPr>
          <w:rFonts w:ascii="Arial" w:hAnsi="Arial"/>
          <w:color w:val="000000"/>
          <w:sz w:val="22"/>
        </w:rPr>
      </w:pPr>
      <w:r w:rsidRPr="00561ABF">
        <w:rPr>
          <w:rFonts w:ascii="Arial" w:hAnsi="Arial"/>
          <w:color w:val="000000"/>
          <w:sz w:val="22"/>
        </w:rPr>
        <w:t>GRAFICO N° 1</w:t>
      </w:r>
      <w:r w:rsidR="00DC5BA9" w:rsidRPr="00561ABF">
        <w:rPr>
          <w:rFonts w:ascii="Arial" w:hAnsi="Arial"/>
          <w:color w:val="000000"/>
          <w:sz w:val="22"/>
        </w:rPr>
        <w:t xml:space="preserve"> </w:t>
      </w:r>
    </w:p>
    <w:p w:rsidR="00205E69" w:rsidRPr="00561ABF" w:rsidRDefault="00DC5BA9" w:rsidP="00AB2721">
      <w:pPr>
        <w:ind w:left="1418" w:hanging="709"/>
        <w:jc w:val="center"/>
        <w:rPr>
          <w:rFonts w:ascii="Arial" w:hAnsi="Arial"/>
          <w:color w:val="000000"/>
          <w:sz w:val="22"/>
        </w:rPr>
      </w:pPr>
      <w:r w:rsidRPr="00561ABF">
        <w:rPr>
          <w:rFonts w:ascii="Arial" w:hAnsi="Arial"/>
          <w:color w:val="000000"/>
          <w:sz w:val="22"/>
        </w:rPr>
        <w:t>ESTUDIOS DE POSTGRADO</w:t>
      </w:r>
    </w:p>
    <w:p w:rsidR="00205E69" w:rsidRDefault="007B0E5E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7170A8C" wp14:editId="29FC88C2">
            <wp:simplePos x="0" y="0"/>
            <wp:positionH relativeFrom="column">
              <wp:posOffset>-146538</wp:posOffset>
            </wp:positionH>
            <wp:positionV relativeFrom="paragraph">
              <wp:posOffset>159483</wp:posOffset>
            </wp:positionV>
            <wp:extent cx="6459415" cy="2954020"/>
            <wp:effectExtent l="0" t="0" r="17780" b="17780"/>
            <wp:wrapNone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69" w:rsidRPr="00205E69" w:rsidRDefault="00326B59" w:rsidP="00326B59">
      <w:pPr>
        <w:tabs>
          <w:tab w:val="left" w:pos="5972"/>
        </w:tabs>
        <w:ind w:left="1418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205E69" w:rsidRPr="00205E69" w:rsidRDefault="00205E6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205E69" w:rsidRDefault="00205E69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205E69" w:rsidRDefault="00941893" w:rsidP="00941893">
      <w:pPr>
        <w:tabs>
          <w:tab w:val="left" w:pos="2601"/>
        </w:tabs>
        <w:ind w:left="1418" w:hanging="709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</w:p>
    <w:p w:rsidR="00205E69" w:rsidRDefault="00941893" w:rsidP="00941893">
      <w:pPr>
        <w:tabs>
          <w:tab w:val="left" w:pos="3212"/>
          <w:tab w:val="left" w:pos="3412"/>
          <w:tab w:val="left" w:pos="4460"/>
          <w:tab w:val="center" w:pos="5188"/>
        </w:tabs>
        <w:ind w:left="1418" w:hanging="709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</w:p>
    <w:p w:rsidR="00AB2721" w:rsidRDefault="00AB272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AB2721" w:rsidRDefault="00AB272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AB2721" w:rsidRDefault="00AB272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AB2721" w:rsidRDefault="00AB272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AB2721" w:rsidRDefault="00941893" w:rsidP="00941893">
      <w:pPr>
        <w:tabs>
          <w:tab w:val="left" w:pos="3727"/>
        </w:tabs>
        <w:ind w:left="1418" w:hanging="709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440681" w:rsidRDefault="00941893" w:rsidP="00941893">
      <w:pPr>
        <w:tabs>
          <w:tab w:val="left" w:pos="2636"/>
        </w:tabs>
        <w:ind w:left="1418" w:hanging="709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</w:p>
    <w:p w:rsidR="00440681" w:rsidRDefault="00941893" w:rsidP="00941893">
      <w:pPr>
        <w:tabs>
          <w:tab w:val="left" w:pos="4268"/>
          <w:tab w:val="left" w:pos="4329"/>
        </w:tabs>
        <w:ind w:left="1418" w:hanging="709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</w:p>
    <w:p w:rsidR="00440681" w:rsidRDefault="00941893" w:rsidP="00941893">
      <w:pPr>
        <w:tabs>
          <w:tab w:val="center" w:pos="5188"/>
          <w:tab w:val="left" w:pos="8256"/>
        </w:tabs>
        <w:ind w:left="1418" w:hanging="709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</w:p>
    <w:p w:rsidR="007B0E5E" w:rsidRDefault="007B0E5E" w:rsidP="00440681">
      <w:pPr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</w:p>
    <w:p w:rsidR="007B0E5E" w:rsidRDefault="007B0E5E" w:rsidP="00440681">
      <w:pPr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</w:p>
    <w:p w:rsidR="007B0E5E" w:rsidRDefault="00F474A6" w:rsidP="00F474A6">
      <w:pPr>
        <w:tabs>
          <w:tab w:val="left" w:pos="898"/>
        </w:tabs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ab/>
      </w:r>
    </w:p>
    <w:p w:rsidR="007B0E5E" w:rsidRDefault="007B0E5E" w:rsidP="00440681">
      <w:pPr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</w:p>
    <w:p w:rsidR="00F474A6" w:rsidRDefault="007B0E5E" w:rsidP="00440681">
      <w:pPr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</w:t>
      </w:r>
    </w:p>
    <w:p w:rsidR="00F474A6" w:rsidRDefault="00F474A6" w:rsidP="00440681">
      <w:pPr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</w:p>
    <w:p w:rsidR="00F474A6" w:rsidRDefault="00F474A6" w:rsidP="00440681">
      <w:pPr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</w:p>
    <w:p w:rsidR="00AB2721" w:rsidRPr="00440681" w:rsidRDefault="00F474A6" w:rsidP="00440681">
      <w:pPr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</w:t>
      </w:r>
      <w:r w:rsidR="00440681" w:rsidRPr="007B0E5E">
        <w:rPr>
          <w:rFonts w:ascii="Arial" w:hAnsi="Arial"/>
          <w:b/>
          <w:color w:val="000000"/>
          <w:sz w:val="16"/>
          <w:szCs w:val="16"/>
        </w:rPr>
        <w:t>FUENTE:</w:t>
      </w:r>
      <w:r w:rsidR="00440681">
        <w:rPr>
          <w:rFonts w:ascii="Arial" w:hAnsi="Arial"/>
          <w:color w:val="000000"/>
          <w:sz w:val="16"/>
          <w:szCs w:val="16"/>
        </w:rPr>
        <w:t xml:space="preserve"> </w:t>
      </w:r>
      <w:r w:rsidR="00440681" w:rsidRPr="00440681">
        <w:rPr>
          <w:rFonts w:ascii="Arial" w:hAnsi="Arial"/>
          <w:color w:val="000000"/>
          <w:sz w:val="16"/>
          <w:szCs w:val="16"/>
        </w:rPr>
        <w:t>Comisión de Evaluación y Medición del Desempeño Docente</w:t>
      </w:r>
    </w:p>
    <w:p w:rsidR="00005DCA" w:rsidRDefault="00005DCA" w:rsidP="00440681">
      <w:pPr>
        <w:jc w:val="both"/>
        <w:rPr>
          <w:rFonts w:ascii="Arial" w:hAnsi="Arial"/>
          <w:color w:val="000000"/>
          <w:sz w:val="22"/>
        </w:rPr>
      </w:pPr>
    </w:p>
    <w:p w:rsidR="00F474A6" w:rsidRDefault="00F474A6" w:rsidP="00AB2721">
      <w:pPr>
        <w:jc w:val="both"/>
        <w:rPr>
          <w:rFonts w:ascii="Arial" w:hAnsi="Arial"/>
          <w:color w:val="000000"/>
          <w:sz w:val="22"/>
        </w:rPr>
      </w:pPr>
    </w:p>
    <w:tbl>
      <w:tblPr>
        <w:tblW w:w="10131" w:type="dxa"/>
        <w:tblInd w:w="-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5716"/>
        <w:gridCol w:w="3686"/>
      </w:tblGrid>
      <w:tr w:rsidR="00A33FCF" w:rsidRPr="00AB2721" w:rsidTr="000E4553">
        <w:trPr>
          <w:trHeight w:val="4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FCF" w:rsidRPr="00AB2721" w:rsidRDefault="00A33FCF" w:rsidP="00285356">
            <w:pPr>
              <w:pStyle w:val="Ttulo8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FCF" w:rsidRPr="00AB2721" w:rsidRDefault="00A33FCF" w:rsidP="00285356">
            <w:pPr>
              <w:ind w:left="708"/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b/>
                <w:color w:val="000000"/>
                <w:sz w:val="16"/>
                <w:szCs w:val="16"/>
              </w:rPr>
              <w:t>Criterios de evaluación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FCF" w:rsidRPr="00AB2721" w:rsidRDefault="00A33FCF" w:rsidP="00C24EC6">
            <w:pPr>
              <w:ind w:left="708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Resultado</w:t>
            </w:r>
          </w:p>
        </w:tc>
      </w:tr>
      <w:tr w:rsidR="00A33FCF" w:rsidRPr="00AB2721" w:rsidTr="000E4553">
        <w:trPr>
          <w:trHeight w:val="368"/>
        </w:trPr>
        <w:tc>
          <w:tcPr>
            <w:tcW w:w="729" w:type="dxa"/>
            <w:tcBorders>
              <w:top w:val="nil"/>
            </w:tcBorders>
            <w:vAlign w:val="center"/>
          </w:tcPr>
          <w:p w:rsidR="00A33FCF" w:rsidRPr="00AB2721" w:rsidRDefault="00A33FCF" w:rsidP="0028535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16" w:type="dxa"/>
            <w:tcBorders>
              <w:top w:val="nil"/>
            </w:tcBorders>
            <w:vAlign w:val="center"/>
          </w:tcPr>
          <w:p w:rsidR="00A33FCF" w:rsidRPr="00AB2721" w:rsidRDefault="00A33FCF" w:rsidP="0028535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Menos del 15% con postgrado</w:t>
            </w:r>
          </w:p>
        </w:tc>
        <w:tc>
          <w:tcPr>
            <w:tcW w:w="3686" w:type="dxa"/>
            <w:tcBorders>
              <w:top w:val="nil"/>
            </w:tcBorders>
          </w:tcPr>
          <w:p w:rsidR="00A33FCF" w:rsidRPr="00AB2721" w:rsidRDefault="00A33FCF" w:rsidP="0028535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33FCF" w:rsidRPr="00AB2721" w:rsidTr="000E4553">
        <w:trPr>
          <w:trHeight w:val="479"/>
        </w:trPr>
        <w:tc>
          <w:tcPr>
            <w:tcW w:w="729" w:type="dxa"/>
            <w:vAlign w:val="center"/>
          </w:tcPr>
          <w:p w:rsidR="00A33FCF" w:rsidRPr="00AB2721" w:rsidRDefault="00A33FCF" w:rsidP="0028535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6" w:type="dxa"/>
            <w:vAlign w:val="center"/>
          </w:tcPr>
          <w:p w:rsidR="00A33FCF" w:rsidRPr="00AB2721" w:rsidRDefault="00A33FCF" w:rsidP="00285356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i w:val="0"/>
                <w:color w:val="000000"/>
                <w:sz w:val="16"/>
                <w:szCs w:val="16"/>
              </w:rPr>
              <w:t>Por lo menos el 15% con postgrado</w:t>
            </w:r>
          </w:p>
        </w:tc>
        <w:tc>
          <w:tcPr>
            <w:tcW w:w="3686" w:type="dxa"/>
          </w:tcPr>
          <w:p w:rsidR="00A33FCF" w:rsidRPr="00AB2721" w:rsidRDefault="00A33FCF" w:rsidP="00285356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</w:p>
        </w:tc>
      </w:tr>
      <w:tr w:rsidR="00A33FCF" w:rsidRPr="00AB2721" w:rsidTr="000E4553">
        <w:trPr>
          <w:trHeight w:val="368"/>
        </w:trPr>
        <w:tc>
          <w:tcPr>
            <w:tcW w:w="729" w:type="dxa"/>
            <w:vAlign w:val="center"/>
          </w:tcPr>
          <w:p w:rsidR="00A33FCF" w:rsidRPr="00AB2721" w:rsidRDefault="00A33FCF" w:rsidP="0028535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6" w:type="dxa"/>
            <w:vAlign w:val="center"/>
          </w:tcPr>
          <w:p w:rsidR="00A33FCF" w:rsidRPr="00AB2721" w:rsidRDefault="00A33FCF" w:rsidP="0028535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Por lo menos el 25% con postgrado</w:t>
            </w:r>
          </w:p>
        </w:tc>
        <w:tc>
          <w:tcPr>
            <w:tcW w:w="3686" w:type="dxa"/>
          </w:tcPr>
          <w:p w:rsidR="00A33FCF" w:rsidRPr="00AB2721" w:rsidRDefault="00A33FCF" w:rsidP="0028535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33FCF" w:rsidRPr="00AB2721" w:rsidTr="000E4553">
        <w:trPr>
          <w:trHeight w:val="455"/>
        </w:trPr>
        <w:tc>
          <w:tcPr>
            <w:tcW w:w="729" w:type="dxa"/>
            <w:vAlign w:val="center"/>
          </w:tcPr>
          <w:p w:rsidR="00A33FCF" w:rsidRPr="00AB2721" w:rsidRDefault="00A33FCF" w:rsidP="0028535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16" w:type="dxa"/>
            <w:vAlign w:val="center"/>
          </w:tcPr>
          <w:p w:rsidR="00A33FCF" w:rsidRPr="00AB2721" w:rsidRDefault="00A33FCF" w:rsidP="00285356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i w:val="0"/>
                <w:color w:val="000000"/>
                <w:sz w:val="16"/>
                <w:szCs w:val="16"/>
              </w:rPr>
              <w:t>Por lo menos el 40% con postgrado</w:t>
            </w:r>
          </w:p>
        </w:tc>
        <w:tc>
          <w:tcPr>
            <w:tcW w:w="3686" w:type="dxa"/>
          </w:tcPr>
          <w:p w:rsidR="00A33FCF" w:rsidRPr="00AB2721" w:rsidRDefault="00A33FCF" w:rsidP="00285356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</w:p>
        </w:tc>
      </w:tr>
      <w:tr w:rsidR="00A33FCF" w:rsidRPr="00AB2721" w:rsidTr="000E4553">
        <w:trPr>
          <w:trHeight w:val="455"/>
        </w:trPr>
        <w:tc>
          <w:tcPr>
            <w:tcW w:w="729" w:type="dxa"/>
            <w:shd w:val="clear" w:color="auto" w:fill="D9D9D9" w:themeFill="background1" w:themeFillShade="D9"/>
            <w:vAlign w:val="center"/>
          </w:tcPr>
          <w:p w:rsidR="00A33FCF" w:rsidRPr="00AB2721" w:rsidRDefault="00A33FCF" w:rsidP="00285356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16" w:type="dxa"/>
            <w:shd w:val="clear" w:color="auto" w:fill="D9D9D9" w:themeFill="background1" w:themeFillShade="D9"/>
            <w:vAlign w:val="center"/>
          </w:tcPr>
          <w:p w:rsidR="00A33FCF" w:rsidRPr="00AB2721" w:rsidRDefault="00A33FCF" w:rsidP="00285356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  <w:r w:rsidRPr="00AB2721">
              <w:rPr>
                <w:rFonts w:ascii="Arial" w:hAnsi="Arial"/>
                <w:i w:val="0"/>
                <w:color w:val="000000"/>
                <w:sz w:val="16"/>
                <w:szCs w:val="16"/>
              </w:rPr>
              <w:t>Por lo menos el 60% con postgrado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33FCF" w:rsidRPr="00AB2721" w:rsidRDefault="00A33FCF" w:rsidP="00285356">
            <w:pPr>
              <w:pStyle w:val="Ttulo4"/>
              <w:jc w:val="center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 w:val="0"/>
                <w:color w:val="000000"/>
                <w:sz w:val="16"/>
                <w:szCs w:val="16"/>
              </w:rPr>
              <w:t>100%</w:t>
            </w:r>
          </w:p>
        </w:tc>
      </w:tr>
    </w:tbl>
    <w:p w:rsidR="00A33FCF" w:rsidRDefault="00A33FCF" w:rsidP="00A33FCF">
      <w:pPr>
        <w:ind w:left="1418" w:hanging="2138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         </w:t>
      </w:r>
    </w:p>
    <w:p w:rsidR="00A33FCF" w:rsidRPr="000E17AA" w:rsidRDefault="00A33FCF" w:rsidP="00A33FCF">
      <w:pPr>
        <w:ind w:left="-90" w:hanging="630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          </w:t>
      </w:r>
      <w:r>
        <w:rPr>
          <w:rFonts w:ascii="Arial" w:hAnsi="Arial"/>
          <w:b/>
          <w:color w:val="000000"/>
          <w:sz w:val="16"/>
          <w:szCs w:val="16"/>
        </w:rPr>
        <w:tab/>
      </w:r>
      <w:r w:rsidRPr="000E17AA">
        <w:rPr>
          <w:rFonts w:ascii="Arial" w:hAnsi="Arial"/>
          <w:b/>
          <w:color w:val="000000"/>
          <w:sz w:val="16"/>
          <w:szCs w:val="16"/>
        </w:rPr>
        <w:t xml:space="preserve">Fuente: </w:t>
      </w:r>
      <w:r w:rsidRPr="000E17AA">
        <w:rPr>
          <w:rFonts w:ascii="Arial" w:hAnsi="Arial"/>
          <w:color w:val="000000"/>
          <w:sz w:val="16"/>
          <w:szCs w:val="16"/>
        </w:rPr>
        <w:t>Guía para la Evaluación de carreras del SUB</w:t>
      </w:r>
    </w:p>
    <w:p w:rsidR="00A33FCF" w:rsidRDefault="00A33FCF" w:rsidP="00AB2721">
      <w:pPr>
        <w:jc w:val="both"/>
        <w:rPr>
          <w:rFonts w:ascii="Arial" w:hAnsi="Arial"/>
          <w:color w:val="000000"/>
          <w:sz w:val="22"/>
        </w:rPr>
      </w:pPr>
    </w:p>
    <w:p w:rsidR="00A33FCF" w:rsidRDefault="00A33FCF" w:rsidP="00A33FCF">
      <w:pPr>
        <w:ind w:left="-270"/>
        <w:jc w:val="both"/>
        <w:rPr>
          <w:rFonts w:ascii="Arial" w:hAnsi="Arial"/>
          <w:color w:val="000000"/>
          <w:sz w:val="22"/>
        </w:rPr>
      </w:pPr>
      <w:r w:rsidRPr="00440681">
        <w:rPr>
          <w:rFonts w:ascii="Arial" w:hAnsi="Arial"/>
          <w:b/>
          <w:color w:val="000000"/>
          <w:sz w:val="22"/>
        </w:rPr>
        <w:t xml:space="preserve">Resultados: </w:t>
      </w:r>
      <w:r>
        <w:rPr>
          <w:rFonts w:ascii="Arial" w:hAnsi="Arial"/>
          <w:color w:val="000000"/>
          <w:sz w:val="22"/>
        </w:rPr>
        <w:t xml:space="preserve">La carrera de </w:t>
      </w:r>
      <w:r w:rsidR="00326B59">
        <w:rPr>
          <w:rFonts w:ascii="Arial" w:hAnsi="Arial"/>
          <w:color w:val="000000"/>
          <w:sz w:val="22"/>
        </w:rPr>
        <w:t xml:space="preserve">Ciencias de la Educación, </w:t>
      </w:r>
      <w:r>
        <w:rPr>
          <w:rFonts w:ascii="Arial" w:hAnsi="Arial"/>
          <w:color w:val="000000"/>
          <w:sz w:val="22"/>
        </w:rPr>
        <w:t xml:space="preserve">cuenta con un 100% de Docentes con </w:t>
      </w:r>
      <w:r w:rsidR="00326B59">
        <w:rPr>
          <w:rFonts w:ascii="Arial" w:hAnsi="Arial"/>
          <w:color w:val="000000"/>
          <w:sz w:val="22"/>
        </w:rPr>
        <w:t xml:space="preserve">Estudios de </w:t>
      </w:r>
      <w:r>
        <w:rPr>
          <w:rFonts w:ascii="Arial" w:hAnsi="Arial"/>
          <w:color w:val="000000"/>
          <w:sz w:val="22"/>
        </w:rPr>
        <w:t xml:space="preserve">Postgrado, </w:t>
      </w:r>
      <w:r w:rsidRPr="00213932">
        <w:rPr>
          <w:rFonts w:ascii="Arial" w:hAnsi="Arial"/>
          <w:sz w:val="22"/>
          <w:szCs w:val="22"/>
        </w:rPr>
        <w:t>(</w:t>
      </w:r>
      <w:r w:rsidRPr="00DA1D05">
        <w:rPr>
          <w:rFonts w:ascii="Arial" w:hAnsi="Arial"/>
          <w:sz w:val="22"/>
          <w:szCs w:val="22"/>
          <w:u w:val="single"/>
        </w:rPr>
        <w:t>en el área de conocimiento específico de la Carrera</w:t>
      </w:r>
      <w:r w:rsidR="00332624">
        <w:rPr>
          <w:rFonts w:ascii="Arial" w:hAnsi="Arial"/>
          <w:sz w:val="22"/>
          <w:szCs w:val="22"/>
          <w:u w:val="single"/>
        </w:rPr>
        <w:t xml:space="preserve">: </w:t>
      </w:r>
      <w:r w:rsidR="00332624" w:rsidRPr="00332624">
        <w:rPr>
          <w:rFonts w:ascii="Arial" w:hAnsi="Arial"/>
          <w:sz w:val="22"/>
          <w:szCs w:val="22"/>
          <w:u w:val="single"/>
          <w:bdr w:val="single" w:sz="4" w:space="0" w:color="auto"/>
        </w:rPr>
        <w:t>EDUCACIÓN</w:t>
      </w:r>
      <w:r w:rsidR="00332624">
        <w:rPr>
          <w:rFonts w:ascii="Arial" w:hAnsi="Arial"/>
          <w:sz w:val="22"/>
          <w:szCs w:val="22"/>
          <w:u w:val="single"/>
        </w:rPr>
        <w:t>)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color w:val="000000"/>
          <w:sz w:val="22"/>
        </w:rPr>
        <w:t xml:space="preserve"> por lo tanto, el resultado es </w:t>
      </w:r>
      <w:r w:rsidRPr="00DA1D05">
        <w:rPr>
          <w:rFonts w:ascii="Arial" w:hAnsi="Arial"/>
          <w:color w:val="000000"/>
          <w:sz w:val="22"/>
          <w:u w:val="single"/>
        </w:rPr>
        <w:t>óptimo.</w:t>
      </w:r>
    </w:p>
    <w:p w:rsidR="00A33FCF" w:rsidRDefault="00A33FCF" w:rsidP="00AB2721">
      <w:pPr>
        <w:jc w:val="both"/>
        <w:rPr>
          <w:rFonts w:ascii="Arial" w:hAnsi="Arial"/>
          <w:color w:val="000000"/>
          <w:sz w:val="22"/>
        </w:rPr>
      </w:pPr>
    </w:p>
    <w:p w:rsidR="00AC7D95" w:rsidRDefault="00AC7D95" w:rsidP="00AC7D95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</w:p>
    <w:p w:rsidR="00440681" w:rsidRPr="00500668" w:rsidRDefault="00AC7D95" w:rsidP="00AC7D95">
      <w:pPr>
        <w:tabs>
          <w:tab w:val="left" w:pos="540"/>
        </w:tabs>
        <w:ind w:hanging="270"/>
        <w:jc w:val="both"/>
        <w:rPr>
          <w:rFonts w:ascii="Arial" w:hAnsi="Arial"/>
          <w:b/>
          <w:color w:val="000000"/>
        </w:rPr>
      </w:pPr>
      <w:r w:rsidRPr="00500668">
        <w:rPr>
          <w:rFonts w:ascii="Arial" w:hAnsi="Arial"/>
          <w:b/>
          <w:color w:val="000000"/>
          <w:sz w:val="22"/>
        </w:rPr>
        <w:t xml:space="preserve">5.1.2.    </w:t>
      </w:r>
      <w:r w:rsidR="00440681" w:rsidRPr="00500668">
        <w:rPr>
          <w:rFonts w:ascii="Arial" w:hAnsi="Arial"/>
          <w:b/>
          <w:color w:val="000000"/>
        </w:rPr>
        <w:t xml:space="preserve">INDICADOR </w:t>
      </w:r>
      <w:r w:rsidRPr="00500668">
        <w:rPr>
          <w:rFonts w:ascii="Arial" w:hAnsi="Arial"/>
          <w:b/>
          <w:color w:val="000000"/>
        </w:rPr>
        <w:t xml:space="preserve">- </w:t>
      </w:r>
      <w:r w:rsidR="00440681" w:rsidRPr="00500668">
        <w:rPr>
          <w:rFonts w:ascii="Arial" w:hAnsi="Arial"/>
          <w:b/>
          <w:color w:val="000000"/>
        </w:rPr>
        <w:t>N° 2</w:t>
      </w:r>
    </w:p>
    <w:p w:rsidR="00AC7D95" w:rsidRPr="00AC7D95" w:rsidRDefault="00AC7D95" w:rsidP="00AC7D95">
      <w:pPr>
        <w:tabs>
          <w:tab w:val="left" w:pos="540"/>
        </w:tabs>
        <w:ind w:hanging="270"/>
        <w:jc w:val="both"/>
        <w:rPr>
          <w:rFonts w:ascii="Arial" w:hAnsi="Arial"/>
          <w:b/>
          <w:color w:val="000000"/>
        </w:rPr>
      </w:pPr>
    </w:p>
    <w:p w:rsidR="00153453" w:rsidRDefault="00153453" w:rsidP="002D3110">
      <w:pPr>
        <w:ind w:left="540" w:hanging="810"/>
        <w:jc w:val="both"/>
        <w:rPr>
          <w:rFonts w:ascii="Arial" w:hAnsi="Arial"/>
          <w:color w:val="000000"/>
          <w:sz w:val="22"/>
        </w:rPr>
      </w:pPr>
      <w:r w:rsidRPr="00500668">
        <w:rPr>
          <w:rFonts w:ascii="Arial" w:hAnsi="Arial"/>
          <w:b/>
          <w:color w:val="000000"/>
          <w:sz w:val="22"/>
        </w:rPr>
        <w:t>5.1.2.</w:t>
      </w:r>
      <w:r>
        <w:rPr>
          <w:rFonts w:ascii="Arial" w:hAnsi="Arial"/>
          <w:color w:val="000000"/>
          <w:sz w:val="22"/>
        </w:rPr>
        <w:tab/>
      </w:r>
      <w:r w:rsidRPr="00213932">
        <w:rPr>
          <w:rFonts w:ascii="Arial" w:hAnsi="Arial"/>
          <w:sz w:val="22"/>
          <w:szCs w:val="22"/>
        </w:rPr>
        <w:t xml:space="preserve">Los docentes de la carrera en general deben tener un grado académico igual o superior al grado terminal del programa y contar por lo menos con </w:t>
      </w:r>
      <w:r w:rsidR="00440681" w:rsidRPr="00213932">
        <w:rPr>
          <w:rFonts w:ascii="Arial" w:hAnsi="Arial"/>
          <w:sz w:val="22"/>
          <w:szCs w:val="22"/>
        </w:rPr>
        <w:t xml:space="preserve">un </w:t>
      </w:r>
      <w:r w:rsidR="00440681" w:rsidRPr="00E61107">
        <w:rPr>
          <w:rFonts w:ascii="Arial" w:hAnsi="Arial"/>
          <w:sz w:val="22"/>
          <w:szCs w:val="22"/>
          <w:u w:val="single"/>
        </w:rPr>
        <w:t>Diplomado</w:t>
      </w:r>
      <w:r w:rsidRPr="00E61107">
        <w:rPr>
          <w:rFonts w:ascii="Arial" w:hAnsi="Arial"/>
          <w:sz w:val="22"/>
          <w:szCs w:val="22"/>
          <w:u w:val="single"/>
        </w:rPr>
        <w:t xml:space="preserve"> en Educación Superior o su equivalente</w:t>
      </w:r>
      <w:r w:rsidRPr="00213932">
        <w:rPr>
          <w:rFonts w:ascii="Arial" w:hAnsi="Arial"/>
          <w:sz w:val="22"/>
          <w:szCs w:val="22"/>
        </w:rPr>
        <w:t>. (RMA 25)</w:t>
      </w:r>
      <w:r>
        <w:rPr>
          <w:rFonts w:ascii="Arial" w:hAnsi="Arial"/>
          <w:color w:val="000000"/>
          <w:sz w:val="22"/>
        </w:rPr>
        <w:t>.</w:t>
      </w:r>
    </w:p>
    <w:p w:rsidR="00153453" w:rsidRDefault="0015345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61107" w:rsidRDefault="00E61107" w:rsidP="00440681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C3DB5" w:rsidRPr="00AC7D95" w:rsidRDefault="009C3DB5" w:rsidP="00AC7D95">
      <w:pPr>
        <w:ind w:left="1418" w:hanging="1688"/>
        <w:jc w:val="both"/>
        <w:rPr>
          <w:rFonts w:ascii="Arial" w:hAnsi="Arial"/>
          <w:color w:val="000000"/>
          <w:sz w:val="22"/>
        </w:rPr>
      </w:pPr>
      <w:r w:rsidRPr="00AC7D95">
        <w:rPr>
          <w:rFonts w:ascii="Arial" w:hAnsi="Arial"/>
          <w:color w:val="000000"/>
          <w:sz w:val="22"/>
        </w:rPr>
        <w:t>Ejemplo:</w:t>
      </w:r>
    </w:p>
    <w:p w:rsidR="009C3DB5" w:rsidRPr="00AC7D95" w:rsidRDefault="009C3DB5" w:rsidP="009C3DB5">
      <w:pPr>
        <w:ind w:left="1418" w:hanging="709"/>
        <w:jc w:val="center"/>
        <w:rPr>
          <w:rFonts w:ascii="Arial" w:hAnsi="Arial"/>
          <w:color w:val="000000"/>
          <w:sz w:val="22"/>
        </w:rPr>
      </w:pPr>
    </w:p>
    <w:p w:rsidR="00AC7D95" w:rsidRPr="00BC3B57" w:rsidRDefault="00AC7D95" w:rsidP="00AC7D95">
      <w:pPr>
        <w:ind w:left="1418" w:hanging="709"/>
        <w:jc w:val="center"/>
        <w:rPr>
          <w:rFonts w:ascii="Arial" w:hAnsi="Arial"/>
          <w:color w:val="000000"/>
          <w:sz w:val="22"/>
        </w:rPr>
      </w:pPr>
      <w:r w:rsidRPr="00BC3B57">
        <w:rPr>
          <w:rFonts w:ascii="Arial" w:hAnsi="Arial"/>
          <w:color w:val="000000"/>
          <w:sz w:val="22"/>
        </w:rPr>
        <w:t>INSTRUMENTO DE EVALUACIÓN</w:t>
      </w:r>
      <w:r>
        <w:rPr>
          <w:rFonts w:ascii="Arial" w:hAnsi="Arial"/>
          <w:color w:val="000000"/>
          <w:sz w:val="22"/>
        </w:rPr>
        <w:t xml:space="preserve"> -</w:t>
      </w:r>
      <w:r w:rsidRPr="00BC3B57">
        <w:rPr>
          <w:rFonts w:ascii="Arial" w:hAnsi="Arial"/>
          <w:color w:val="000000"/>
          <w:sz w:val="22"/>
        </w:rPr>
        <w:t xml:space="preserve"> N°</w:t>
      </w:r>
      <w:r>
        <w:rPr>
          <w:rFonts w:ascii="Arial" w:hAnsi="Arial"/>
          <w:color w:val="000000"/>
          <w:sz w:val="22"/>
        </w:rPr>
        <w:t xml:space="preserve"> 2</w:t>
      </w:r>
    </w:p>
    <w:p w:rsidR="009C3DB5" w:rsidRPr="00AC7D95" w:rsidRDefault="009C3DB5" w:rsidP="009C3DB5">
      <w:pPr>
        <w:ind w:left="1418" w:hanging="709"/>
        <w:jc w:val="center"/>
        <w:rPr>
          <w:rFonts w:ascii="Arial" w:hAnsi="Arial"/>
          <w:color w:val="000000"/>
          <w:sz w:val="22"/>
        </w:rPr>
      </w:pPr>
      <w:r w:rsidRPr="00AC7D95">
        <w:rPr>
          <w:rFonts w:ascii="Arial" w:hAnsi="Arial"/>
          <w:color w:val="000000"/>
          <w:sz w:val="22"/>
        </w:rPr>
        <w:t>REGISTRO DE DOCENTES – POSTGRADO</w:t>
      </w:r>
      <w:r w:rsidR="00E61107" w:rsidRPr="00AC7D95">
        <w:rPr>
          <w:rFonts w:ascii="Arial" w:hAnsi="Arial"/>
          <w:color w:val="000000"/>
          <w:sz w:val="22"/>
        </w:rPr>
        <w:t xml:space="preserve"> (Diplomado en Educación Superior)</w:t>
      </w:r>
    </w:p>
    <w:p w:rsidR="009C3DB5" w:rsidRDefault="009C3DB5" w:rsidP="009C3DB5">
      <w:pPr>
        <w:ind w:left="1418" w:hanging="709"/>
        <w:jc w:val="both"/>
        <w:rPr>
          <w:rFonts w:ascii="Arial" w:hAnsi="Arial"/>
          <w:color w:val="000000"/>
          <w:sz w:val="22"/>
        </w:rPr>
      </w:pPr>
    </w:p>
    <w:tbl>
      <w:tblPr>
        <w:tblW w:w="10170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898"/>
        <w:gridCol w:w="798"/>
        <w:gridCol w:w="997"/>
        <w:gridCol w:w="997"/>
        <w:gridCol w:w="698"/>
        <w:gridCol w:w="598"/>
        <w:gridCol w:w="1197"/>
        <w:gridCol w:w="1461"/>
        <w:gridCol w:w="733"/>
        <w:gridCol w:w="6"/>
        <w:gridCol w:w="791"/>
      </w:tblGrid>
      <w:tr w:rsidR="00332624" w:rsidRPr="00440681" w:rsidTr="00316032">
        <w:trPr>
          <w:cantSplit/>
          <w:trHeight w:val="1127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624" w:rsidRPr="00440681" w:rsidRDefault="00332624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Nro</w:t>
            </w:r>
            <w:proofErr w:type="spellEnd"/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32624" w:rsidRPr="00440681" w:rsidRDefault="00332624" w:rsidP="00E611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Gestión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32624" w:rsidRPr="00440681" w:rsidRDefault="00332624" w:rsidP="00E611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Sede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32624" w:rsidRPr="00440681" w:rsidRDefault="00332624" w:rsidP="00E611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Categoría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624" w:rsidRPr="00440681" w:rsidRDefault="00332624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Carrera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624" w:rsidRPr="00440681" w:rsidRDefault="00332624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Docente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624" w:rsidRPr="00440681" w:rsidRDefault="00332624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CI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624" w:rsidRPr="00440681" w:rsidRDefault="00332624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Sigla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624" w:rsidRPr="00440681" w:rsidRDefault="00332624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Asignatura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2624" w:rsidRPr="00440681" w:rsidRDefault="00332624" w:rsidP="00E6110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Item</w:t>
            </w:r>
            <w:proofErr w:type="spellEnd"/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32624" w:rsidRPr="00440681" w:rsidRDefault="00332624" w:rsidP="0033262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GRADO ACADÉMICO</w:t>
            </w:r>
          </w:p>
        </w:tc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32624" w:rsidRPr="00440681" w:rsidRDefault="00F55570" w:rsidP="00F5557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DIPLOMADO EN EDUCACIÓN SUPERIOR</w:t>
            </w:r>
          </w:p>
        </w:tc>
      </w:tr>
      <w:tr w:rsidR="00332624" w:rsidRPr="00440681" w:rsidTr="00316032">
        <w:trPr>
          <w:trHeight w:val="748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I/2021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 xml:space="preserve">INVITADO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CARRERA…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5078142 OR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CCE-146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ANTROPOLOGIA EDUCATIVA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624" w:rsidRPr="00440681" w:rsidRDefault="00332624" w:rsidP="000E4553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EDU.CAR.4.67.707.CCE-146.4.M.A / 62.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24" w:rsidRPr="00440681" w:rsidRDefault="00332624" w:rsidP="00316032">
            <w:pPr>
              <w:pStyle w:val="Prrafodelista"/>
              <w:ind w:left="216" w:hanging="204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  <w:r w:rsidR="00F55570">
              <w:rPr>
                <w:rFonts w:ascii="Arial" w:hAnsi="Arial" w:cs="Arial"/>
                <w:b/>
                <w:bCs/>
                <w:sz w:val="12"/>
                <w:szCs w:val="12"/>
              </w:rPr>
              <w:t>S.c</w:t>
            </w:r>
            <w:proofErr w:type="spellEnd"/>
            <w:r w:rsidR="00F55570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624" w:rsidRPr="00316032" w:rsidRDefault="00316032" w:rsidP="00316032">
            <w:pPr>
              <w:pStyle w:val="Prrafodelista"/>
              <w:ind w:left="52" w:hanging="18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316032">
              <w:rPr>
                <w:rFonts w:ascii="Arial" w:hAnsi="Arial" w:cs="Arial"/>
                <w:b/>
                <w:bCs/>
                <w:sz w:val="10"/>
                <w:szCs w:val="10"/>
              </w:rPr>
              <w:t>PRESENTA</w:t>
            </w:r>
          </w:p>
        </w:tc>
      </w:tr>
      <w:tr w:rsidR="00316032" w:rsidRPr="00440681" w:rsidTr="00316032">
        <w:trPr>
          <w:trHeight w:val="739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I/2021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 xml:space="preserve">INVITADO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C87A17">
              <w:rPr>
                <w:rFonts w:ascii="Arial" w:hAnsi="Arial" w:cs="Arial"/>
                <w:sz w:val="12"/>
                <w:szCs w:val="12"/>
              </w:rPr>
              <w:t>CARRERA…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CE33A0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5978146 LP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PSI-4103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ADMINISTRACIÓN EDUCATIVA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EDU.VILESP.4.73.707.PSI-4103.10.N.C / 52.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pStyle w:val="Prrafodelista"/>
              <w:ind w:left="216" w:hanging="204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Lic.</w:t>
            </w:r>
          </w:p>
        </w:tc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032" w:rsidRDefault="00316032" w:rsidP="00316032">
            <w:r w:rsidRPr="004B5E79">
              <w:rPr>
                <w:rFonts w:ascii="Arial" w:hAnsi="Arial" w:cs="Arial"/>
                <w:b/>
                <w:bCs/>
                <w:sz w:val="10"/>
                <w:szCs w:val="10"/>
              </w:rPr>
              <w:t>PRESENTA</w:t>
            </w:r>
          </w:p>
        </w:tc>
      </w:tr>
      <w:tr w:rsidR="00316032" w:rsidRPr="00440681" w:rsidTr="00316032">
        <w:trPr>
          <w:trHeight w:val="748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I/20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4068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C87A17">
              <w:rPr>
                <w:rFonts w:ascii="Arial" w:hAnsi="Arial" w:cs="Arial"/>
                <w:sz w:val="12"/>
                <w:szCs w:val="12"/>
              </w:rPr>
              <w:t>CARRERA…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CE33A0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4828148 LP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PSI-491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PRACTICA PROFESIONAL I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EDU.VILESP.4.78.33.PSI-491.9.T.B / 358.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Pr="00440681" w:rsidRDefault="00316032" w:rsidP="00316032">
            <w:pPr>
              <w:pStyle w:val="Prrafodelista"/>
              <w:ind w:left="216" w:hanging="204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PhD</w:t>
            </w:r>
          </w:p>
        </w:tc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032" w:rsidRDefault="00316032" w:rsidP="00316032">
            <w:r w:rsidRPr="004B5E79">
              <w:rPr>
                <w:rFonts w:ascii="Arial" w:hAnsi="Arial" w:cs="Arial"/>
                <w:b/>
                <w:bCs/>
                <w:sz w:val="10"/>
                <w:szCs w:val="10"/>
              </w:rPr>
              <w:t>PRESENTA</w:t>
            </w:r>
          </w:p>
        </w:tc>
      </w:tr>
      <w:tr w:rsidR="00316032" w:rsidRPr="00440681" w:rsidTr="00316032">
        <w:trPr>
          <w:trHeight w:val="748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032" w:rsidRDefault="00316032" w:rsidP="00316032">
            <w:r w:rsidRPr="00014266">
              <w:rPr>
                <w:rFonts w:ascii="Arial" w:hAnsi="Arial" w:cs="Arial"/>
                <w:b/>
                <w:bCs/>
                <w:sz w:val="12"/>
                <w:szCs w:val="12"/>
              </w:rPr>
              <w:t>Lic.</w:t>
            </w:r>
          </w:p>
        </w:tc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032" w:rsidRDefault="00316032" w:rsidP="00316032">
            <w:r w:rsidRPr="004B5E79">
              <w:rPr>
                <w:rFonts w:ascii="Arial" w:hAnsi="Arial" w:cs="Arial"/>
                <w:b/>
                <w:bCs/>
                <w:sz w:val="10"/>
                <w:szCs w:val="10"/>
              </w:rPr>
              <w:t>PRESENTA</w:t>
            </w:r>
          </w:p>
        </w:tc>
      </w:tr>
      <w:tr w:rsidR="00316032" w:rsidRPr="00440681" w:rsidTr="00316032">
        <w:trPr>
          <w:trHeight w:val="748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>
              <w:rPr>
                <w:rFonts w:ascii="Arial" w:hAnsi="Arial" w:cs="Arial"/>
                <w:sz w:val="12"/>
                <w:szCs w:val="12"/>
              </w:rPr>
              <w:t xml:space="preserve">   400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32" w:rsidRDefault="00316032" w:rsidP="00316032">
            <w:r w:rsidRPr="009C0323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032" w:rsidRDefault="00316032" w:rsidP="00316032">
            <w:r w:rsidRPr="00014266">
              <w:rPr>
                <w:rFonts w:ascii="Arial" w:hAnsi="Arial" w:cs="Arial"/>
                <w:b/>
                <w:bCs/>
                <w:sz w:val="12"/>
                <w:szCs w:val="12"/>
              </w:rPr>
              <w:t>Lic.</w:t>
            </w:r>
          </w:p>
        </w:tc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032" w:rsidRDefault="00316032" w:rsidP="00316032">
            <w:r w:rsidRPr="004B5E79">
              <w:rPr>
                <w:rFonts w:ascii="Arial" w:hAnsi="Arial" w:cs="Arial"/>
                <w:b/>
                <w:bCs/>
                <w:sz w:val="10"/>
                <w:szCs w:val="10"/>
              </w:rPr>
              <w:t>PRESENTA</w:t>
            </w:r>
          </w:p>
        </w:tc>
      </w:tr>
      <w:tr w:rsidR="00332624" w:rsidRPr="00440681" w:rsidTr="00316032">
        <w:trPr>
          <w:trHeight w:val="492"/>
          <w:tblCellSpacing w:w="0" w:type="dxa"/>
        </w:trPr>
        <w:tc>
          <w:tcPr>
            <w:tcW w:w="86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32624" w:rsidRPr="000E17AA" w:rsidRDefault="00332624" w:rsidP="00AC7D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AA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POSTGRADO</w:t>
            </w:r>
            <w:r w:rsidR="00316032">
              <w:rPr>
                <w:rFonts w:ascii="Arial" w:hAnsi="Arial" w:cs="Arial"/>
                <w:sz w:val="20"/>
                <w:szCs w:val="20"/>
              </w:rPr>
              <w:t xml:space="preserve"> – DIPLOMADO EN EDUCACION SUPERIOR</w:t>
            </w:r>
          </w:p>
        </w:tc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32624" w:rsidRPr="000E17AA" w:rsidRDefault="00316032" w:rsidP="00316032">
            <w:pPr>
              <w:pStyle w:val="Prrafodelista"/>
              <w:ind w:left="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400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32624" w:rsidRPr="000E17AA" w:rsidRDefault="00316032" w:rsidP="00316032">
            <w:pPr>
              <w:pStyle w:val="Prrafodelista"/>
              <w:ind w:left="2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  <w:p w:rsidR="00332624" w:rsidRPr="000E17AA" w:rsidRDefault="00332624" w:rsidP="00316032">
            <w:pPr>
              <w:pStyle w:val="Prrafodelista"/>
              <w:ind w:left="2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0E4553" w:rsidRPr="00D04490" w:rsidRDefault="000E4553" w:rsidP="000E4553">
      <w:pPr>
        <w:ind w:left="1418" w:hanging="1688"/>
        <w:jc w:val="both"/>
        <w:rPr>
          <w:rFonts w:ascii="Arial" w:hAnsi="Arial"/>
          <w:color w:val="000000"/>
          <w:sz w:val="16"/>
          <w:szCs w:val="16"/>
        </w:rPr>
      </w:pPr>
      <w:r w:rsidRPr="00D04490">
        <w:rPr>
          <w:rFonts w:ascii="Arial" w:hAnsi="Arial"/>
          <w:b/>
          <w:color w:val="000000"/>
          <w:sz w:val="16"/>
          <w:szCs w:val="16"/>
        </w:rPr>
        <w:t>Nota:</w:t>
      </w:r>
      <w:r w:rsidRPr="00D04490">
        <w:rPr>
          <w:rFonts w:ascii="Arial" w:hAnsi="Arial"/>
          <w:color w:val="000000"/>
          <w:sz w:val="16"/>
          <w:szCs w:val="16"/>
        </w:rPr>
        <w:t xml:space="preserve"> La carrera deberá presentar información, </w:t>
      </w:r>
      <w:r>
        <w:rPr>
          <w:rFonts w:ascii="Arial" w:hAnsi="Arial"/>
          <w:color w:val="000000"/>
          <w:sz w:val="16"/>
          <w:szCs w:val="16"/>
        </w:rPr>
        <w:t>mediante el presente Instrumento.</w:t>
      </w:r>
    </w:p>
    <w:p w:rsidR="000E4553" w:rsidRDefault="000E4553" w:rsidP="000E45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04490" w:rsidRDefault="00D04490" w:rsidP="00D04490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813C93" w:rsidRDefault="00813C93" w:rsidP="00D04490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813C93" w:rsidRDefault="00813C93" w:rsidP="00D04490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813C93" w:rsidRDefault="00813C93" w:rsidP="00D04490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C3DB5" w:rsidRDefault="009C3DB5" w:rsidP="009C3DB5">
      <w:pPr>
        <w:ind w:left="1418" w:hanging="709"/>
        <w:jc w:val="center"/>
        <w:rPr>
          <w:rFonts w:ascii="Arial" w:hAnsi="Arial"/>
          <w:b/>
          <w:color w:val="000000"/>
          <w:sz w:val="22"/>
        </w:rPr>
      </w:pPr>
      <w:r w:rsidRPr="00DC5BA9">
        <w:rPr>
          <w:rFonts w:ascii="Arial" w:hAnsi="Arial"/>
          <w:b/>
          <w:color w:val="000000"/>
          <w:sz w:val="22"/>
        </w:rPr>
        <w:t xml:space="preserve">GRAFICO N° </w:t>
      </w:r>
      <w:r w:rsidR="00E61107">
        <w:rPr>
          <w:rFonts w:ascii="Arial" w:hAnsi="Arial"/>
          <w:b/>
          <w:color w:val="000000"/>
          <w:sz w:val="22"/>
        </w:rPr>
        <w:t>2</w:t>
      </w:r>
      <w:r w:rsidRPr="00DC5BA9">
        <w:rPr>
          <w:rFonts w:ascii="Arial" w:hAnsi="Arial"/>
          <w:b/>
          <w:color w:val="000000"/>
          <w:sz w:val="22"/>
        </w:rPr>
        <w:t xml:space="preserve"> </w:t>
      </w:r>
    </w:p>
    <w:p w:rsidR="009C3DB5" w:rsidRPr="00DC5BA9" w:rsidRDefault="00EC7A2C" w:rsidP="009C3DB5">
      <w:pPr>
        <w:ind w:left="1418" w:hanging="709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DOCENTES – DIPLOMADO EN EDUCACIÓN SUPERIOR</w:t>
      </w:r>
    </w:p>
    <w:p w:rsidR="009C3DB5" w:rsidRDefault="009C3DB5" w:rsidP="009C3DB5">
      <w:pPr>
        <w:ind w:left="1418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23FD1F92" wp14:editId="40B0FB2E">
            <wp:simplePos x="0" y="0"/>
            <wp:positionH relativeFrom="column">
              <wp:posOffset>-146538</wp:posOffset>
            </wp:positionH>
            <wp:positionV relativeFrom="paragraph">
              <wp:posOffset>80108</wp:posOffset>
            </wp:positionV>
            <wp:extent cx="6412913" cy="1969135"/>
            <wp:effectExtent l="0" t="0" r="6985" b="1206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B5" w:rsidRPr="00205E69" w:rsidRDefault="009C3DB5" w:rsidP="009C3DB5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C3DB5" w:rsidRPr="00205E69" w:rsidRDefault="009C3DB5" w:rsidP="009C3DB5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C3DB5" w:rsidRDefault="009C3DB5" w:rsidP="009C3DB5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9C3DB5" w:rsidRDefault="009C3DB5" w:rsidP="009C3DB5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9C3DB5" w:rsidRDefault="009C3DB5" w:rsidP="009C3DB5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9C3DB5" w:rsidRDefault="009C3DB5" w:rsidP="009C3DB5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9C3DB5" w:rsidRDefault="009C3DB5" w:rsidP="009C3DB5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EC7A2C" w:rsidRDefault="00E61107" w:rsidP="00E61107">
      <w:pPr>
        <w:ind w:left="1418" w:hanging="1778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</w:t>
      </w:r>
      <w:r w:rsidR="00EC7A2C">
        <w:rPr>
          <w:rFonts w:ascii="Arial" w:hAnsi="Arial"/>
          <w:b/>
          <w:color w:val="000000"/>
          <w:sz w:val="16"/>
          <w:szCs w:val="16"/>
        </w:rPr>
        <w:t xml:space="preserve">  </w:t>
      </w:r>
    </w:p>
    <w:p w:rsidR="00E61107" w:rsidRPr="00440681" w:rsidRDefault="00EC7A2C" w:rsidP="00E61107">
      <w:pPr>
        <w:ind w:left="1418" w:hanging="1778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</w:t>
      </w:r>
      <w:r w:rsidR="00E61107">
        <w:rPr>
          <w:rFonts w:ascii="Arial" w:hAnsi="Arial"/>
          <w:b/>
          <w:color w:val="000000"/>
          <w:sz w:val="16"/>
          <w:szCs w:val="16"/>
        </w:rPr>
        <w:t xml:space="preserve"> </w:t>
      </w:r>
      <w:r w:rsidR="00E61107" w:rsidRPr="007B0E5E">
        <w:rPr>
          <w:rFonts w:ascii="Arial" w:hAnsi="Arial"/>
          <w:b/>
          <w:color w:val="000000"/>
          <w:sz w:val="16"/>
          <w:szCs w:val="16"/>
        </w:rPr>
        <w:t>FUENTE:</w:t>
      </w:r>
      <w:r w:rsidR="00E61107">
        <w:rPr>
          <w:rFonts w:ascii="Arial" w:hAnsi="Arial"/>
          <w:color w:val="000000"/>
          <w:sz w:val="16"/>
          <w:szCs w:val="16"/>
        </w:rPr>
        <w:t xml:space="preserve"> </w:t>
      </w:r>
      <w:r w:rsidR="00E61107" w:rsidRPr="00440681">
        <w:rPr>
          <w:rFonts w:ascii="Arial" w:hAnsi="Arial"/>
          <w:color w:val="000000"/>
          <w:sz w:val="16"/>
          <w:szCs w:val="16"/>
        </w:rPr>
        <w:t>Comisión de Evaluación y Medición del Desempeño Docente</w:t>
      </w:r>
    </w:p>
    <w:p w:rsidR="00E61107" w:rsidRDefault="00E61107" w:rsidP="00E61107">
      <w:pPr>
        <w:jc w:val="both"/>
        <w:rPr>
          <w:rFonts w:ascii="Arial" w:hAnsi="Arial"/>
          <w:color w:val="000000"/>
          <w:sz w:val="22"/>
        </w:rPr>
      </w:pPr>
    </w:p>
    <w:p w:rsidR="00813C93" w:rsidRDefault="00813C93" w:rsidP="002D3110">
      <w:pPr>
        <w:ind w:left="-270"/>
        <w:jc w:val="both"/>
        <w:rPr>
          <w:rFonts w:ascii="Arial" w:hAnsi="Arial"/>
          <w:color w:val="000000"/>
          <w:sz w:val="22"/>
        </w:rPr>
      </w:pPr>
    </w:p>
    <w:tbl>
      <w:tblPr>
        <w:tblW w:w="10170" w:type="dxa"/>
        <w:tblInd w:w="-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9448"/>
      </w:tblGrid>
      <w:tr w:rsidR="00AC7D95" w:rsidRPr="00440681" w:rsidTr="00EC7A2C">
        <w:trPr>
          <w:trHeight w:val="4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D95" w:rsidRPr="00440681" w:rsidRDefault="00AC7D95" w:rsidP="009C22AF">
            <w:pPr>
              <w:pStyle w:val="Ttulo8"/>
              <w:rPr>
                <w:rFonts w:ascii="Arial" w:hAnsi="Arial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D95" w:rsidRPr="00440681" w:rsidRDefault="00AC7D95" w:rsidP="009C22AF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b/>
                <w:color w:val="000000"/>
                <w:sz w:val="16"/>
                <w:szCs w:val="16"/>
              </w:rPr>
              <w:t>Criterios de evaluación</w:t>
            </w:r>
          </w:p>
        </w:tc>
      </w:tr>
      <w:tr w:rsidR="00AC7D95" w:rsidRPr="00440681" w:rsidTr="00EC7A2C">
        <w:trPr>
          <w:trHeight w:val="387"/>
        </w:trPr>
        <w:tc>
          <w:tcPr>
            <w:tcW w:w="722" w:type="dxa"/>
            <w:tcBorders>
              <w:top w:val="nil"/>
            </w:tcBorders>
            <w:vAlign w:val="center"/>
          </w:tcPr>
          <w:p w:rsidR="00AC7D95" w:rsidRPr="00440681" w:rsidRDefault="00AC7D95" w:rsidP="009C22A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48" w:type="dxa"/>
            <w:tcBorders>
              <w:top w:val="nil"/>
            </w:tcBorders>
            <w:vAlign w:val="center"/>
          </w:tcPr>
          <w:p w:rsidR="00AC7D95" w:rsidRPr="00440681" w:rsidRDefault="00AC7D95" w:rsidP="009C22AF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color w:val="000000"/>
                <w:sz w:val="16"/>
                <w:szCs w:val="16"/>
              </w:rPr>
              <w:t>Todos sin formación en educación superior</w:t>
            </w:r>
          </w:p>
        </w:tc>
      </w:tr>
      <w:tr w:rsidR="00AC7D95" w:rsidRPr="00440681" w:rsidTr="00EC7A2C">
        <w:trPr>
          <w:trHeight w:val="464"/>
        </w:trPr>
        <w:tc>
          <w:tcPr>
            <w:tcW w:w="722" w:type="dxa"/>
            <w:vAlign w:val="center"/>
          </w:tcPr>
          <w:p w:rsidR="00AC7D95" w:rsidRPr="00440681" w:rsidRDefault="00AC7D95" w:rsidP="009C22A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48" w:type="dxa"/>
            <w:vAlign w:val="center"/>
          </w:tcPr>
          <w:p w:rsidR="00AC7D95" w:rsidRPr="00440681" w:rsidRDefault="00AC7D95" w:rsidP="009C22AF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i w:val="0"/>
                <w:color w:val="000000"/>
                <w:sz w:val="16"/>
                <w:szCs w:val="16"/>
              </w:rPr>
              <w:t>Por lo menos el 20% con cursos en Educación Superior</w:t>
            </w:r>
          </w:p>
        </w:tc>
      </w:tr>
      <w:tr w:rsidR="00AC7D95" w:rsidRPr="00440681" w:rsidTr="00EC7A2C">
        <w:trPr>
          <w:trHeight w:val="387"/>
        </w:trPr>
        <w:tc>
          <w:tcPr>
            <w:tcW w:w="722" w:type="dxa"/>
            <w:vAlign w:val="center"/>
          </w:tcPr>
          <w:p w:rsidR="00AC7D95" w:rsidRPr="00440681" w:rsidRDefault="00AC7D95" w:rsidP="009C22A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48" w:type="dxa"/>
            <w:vAlign w:val="center"/>
          </w:tcPr>
          <w:p w:rsidR="00AC7D95" w:rsidRPr="00440681" w:rsidRDefault="00AC7D95" w:rsidP="009C22AF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color w:val="000000"/>
                <w:sz w:val="16"/>
                <w:szCs w:val="16"/>
              </w:rPr>
              <w:t>Por lo menos el 20% con Diplomado o Maestría en Educación Superior</w:t>
            </w:r>
          </w:p>
        </w:tc>
      </w:tr>
      <w:tr w:rsidR="00AC7D95" w:rsidRPr="00440681" w:rsidTr="00EC7A2C">
        <w:trPr>
          <w:trHeight w:val="477"/>
        </w:trPr>
        <w:tc>
          <w:tcPr>
            <w:tcW w:w="722" w:type="dxa"/>
            <w:vAlign w:val="center"/>
          </w:tcPr>
          <w:p w:rsidR="00AC7D95" w:rsidRPr="00440681" w:rsidRDefault="00AC7D95" w:rsidP="009C22A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48" w:type="dxa"/>
            <w:vAlign w:val="center"/>
          </w:tcPr>
          <w:p w:rsidR="00AC7D95" w:rsidRPr="00440681" w:rsidRDefault="00AC7D95" w:rsidP="009C22AF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i w:val="0"/>
                <w:color w:val="000000"/>
                <w:sz w:val="16"/>
                <w:szCs w:val="16"/>
              </w:rPr>
              <w:t>Por lo menos el 40% con Diplomado o Maestría en Educación Superior</w:t>
            </w:r>
          </w:p>
        </w:tc>
      </w:tr>
      <w:tr w:rsidR="00AC7D95" w:rsidRPr="00440681" w:rsidTr="00EC7A2C">
        <w:trPr>
          <w:trHeight w:val="477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AC7D95" w:rsidRPr="00440681" w:rsidRDefault="00AC7D95" w:rsidP="009C22A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48" w:type="dxa"/>
            <w:shd w:val="clear" w:color="auto" w:fill="D9D9D9" w:themeFill="background1" w:themeFillShade="D9"/>
            <w:vAlign w:val="center"/>
          </w:tcPr>
          <w:p w:rsidR="00AC7D95" w:rsidRPr="00440681" w:rsidRDefault="00AC7D95" w:rsidP="009C22AF">
            <w:pPr>
              <w:pStyle w:val="Ttulo4"/>
              <w:rPr>
                <w:rFonts w:ascii="Arial" w:hAnsi="Arial"/>
                <w:i w:val="0"/>
                <w:color w:val="000000"/>
                <w:sz w:val="16"/>
                <w:szCs w:val="16"/>
              </w:rPr>
            </w:pPr>
            <w:r w:rsidRPr="00440681">
              <w:rPr>
                <w:rFonts w:ascii="Arial" w:hAnsi="Arial"/>
                <w:i w:val="0"/>
                <w:color w:val="000000"/>
                <w:sz w:val="16"/>
                <w:szCs w:val="16"/>
              </w:rPr>
              <w:t>Por lo menos el 60% con Diplomado o Maestría en Educación Superior</w:t>
            </w:r>
          </w:p>
        </w:tc>
      </w:tr>
    </w:tbl>
    <w:p w:rsidR="00AC7D95" w:rsidRDefault="00AC7D95" w:rsidP="002D3110">
      <w:pPr>
        <w:ind w:left="-270"/>
        <w:jc w:val="both"/>
        <w:rPr>
          <w:rFonts w:ascii="Arial" w:hAnsi="Arial"/>
          <w:b/>
          <w:color w:val="000000"/>
          <w:sz w:val="22"/>
        </w:rPr>
      </w:pPr>
    </w:p>
    <w:p w:rsidR="00E61107" w:rsidRDefault="00E61107" w:rsidP="002D3110">
      <w:pPr>
        <w:ind w:left="-270"/>
        <w:jc w:val="both"/>
        <w:rPr>
          <w:rFonts w:ascii="Arial" w:hAnsi="Arial"/>
          <w:color w:val="000000"/>
          <w:sz w:val="22"/>
        </w:rPr>
      </w:pPr>
      <w:r w:rsidRPr="00440681">
        <w:rPr>
          <w:rFonts w:ascii="Arial" w:hAnsi="Arial"/>
          <w:b/>
          <w:color w:val="000000"/>
          <w:sz w:val="22"/>
        </w:rPr>
        <w:t xml:space="preserve">Resultados: </w:t>
      </w:r>
      <w:r>
        <w:rPr>
          <w:rFonts w:ascii="Arial" w:hAnsi="Arial"/>
          <w:color w:val="000000"/>
          <w:sz w:val="22"/>
        </w:rPr>
        <w:t xml:space="preserve">La carrera de </w:t>
      </w:r>
      <w:r w:rsidR="00CD4711">
        <w:rPr>
          <w:rFonts w:ascii="Arial" w:hAnsi="Arial"/>
          <w:color w:val="000000"/>
          <w:sz w:val="22"/>
        </w:rPr>
        <w:t>…</w:t>
      </w:r>
      <w:r>
        <w:rPr>
          <w:rFonts w:ascii="Arial" w:hAnsi="Arial"/>
          <w:color w:val="000000"/>
          <w:sz w:val="22"/>
        </w:rPr>
        <w:t xml:space="preserve"> cuenta con </w:t>
      </w:r>
      <w:r w:rsidR="00EC7A2C">
        <w:rPr>
          <w:rFonts w:ascii="Arial" w:hAnsi="Arial"/>
          <w:color w:val="000000"/>
          <w:sz w:val="22"/>
        </w:rPr>
        <w:t>el</w:t>
      </w:r>
      <w:r>
        <w:rPr>
          <w:rFonts w:ascii="Arial" w:hAnsi="Arial"/>
          <w:color w:val="000000"/>
          <w:sz w:val="22"/>
        </w:rPr>
        <w:t xml:space="preserve"> 100% de Docentes con </w:t>
      </w:r>
      <w:r w:rsidR="00EC7A2C">
        <w:rPr>
          <w:rFonts w:ascii="Arial" w:hAnsi="Arial"/>
          <w:color w:val="000000"/>
          <w:sz w:val="22"/>
        </w:rPr>
        <w:t>Diplomado en Educación Superior</w:t>
      </w:r>
      <w:r>
        <w:rPr>
          <w:rFonts w:ascii="Arial" w:hAnsi="Arial"/>
          <w:color w:val="000000"/>
          <w:sz w:val="22"/>
        </w:rPr>
        <w:t>, por lo tanto, el resultado es óptimo.</w:t>
      </w: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440681" w:rsidRDefault="0044068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CD4711" w:rsidRDefault="00CD471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CD4711" w:rsidRDefault="00CD4711" w:rsidP="00153453">
      <w:pPr>
        <w:ind w:left="1418" w:hanging="709"/>
        <w:jc w:val="both"/>
        <w:rPr>
          <w:rFonts w:ascii="Arial" w:hAnsi="Arial"/>
          <w:b/>
          <w:color w:val="000000"/>
          <w:sz w:val="22"/>
        </w:rPr>
      </w:pPr>
    </w:p>
    <w:p w:rsidR="00153453" w:rsidRDefault="00153453" w:rsidP="002D3110">
      <w:pPr>
        <w:tabs>
          <w:tab w:val="left" w:pos="-1440"/>
          <w:tab w:val="left" w:pos="724"/>
        </w:tabs>
        <w:ind w:left="724" w:hanging="99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5.2.</w:t>
      </w:r>
      <w:r>
        <w:rPr>
          <w:rFonts w:ascii="Arial" w:hAnsi="Arial"/>
          <w:b/>
          <w:color w:val="000000"/>
          <w:sz w:val="22"/>
        </w:rPr>
        <w:tab/>
        <w:t>Docentes según tiempo de dedicación.</w:t>
      </w:r>
      <w:r>
        <w:rPr>
          <w:rFonts w:ascii="Arial" w:hAnsi="Arial"/>
          <w:color w:val="000000"/>
          <w:sz w:val="22"/>
        </w:rPr>
        <w:t xml:space="preserve"> Las categorías de los docentes según su tiempo en que desempeñan sus labores académicas y administrativas son: </w:t>
      </w:r>
    </w:p>
    <w:p w:rsidR="00153453" w:rsidRDefault="00153453" w:rsidP="00153453">
      <w:pPr>
        <w:numPr>
          <w:ilvl w:val="0"/>
          <w:numId w:val="21"/>
        </w:numPr>
        <w:tabs>
          <w:tab w:val="left" w:pos="-1440"/>
          <w:tab w:val="left" w:pos="1080"/>
        </w:tabs>
        <w:ind w:left="108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Docentes a dedicación exclusiva</w:t>
      </w:r>
    </w:p>
    <w:p w:rsidR="00153453" w:rsidRDefault="00153453" w:rsidP="00153453">
      <w:pPr>
        <w:numPr>
          <w:ilvl w:val="0"/>
          <w:numId w:val="21"/>
        </w:numPr>
        <w:tabs>
          <w:tab w:val="left" w:pos="-1440"/>
          <w:tab w:val="left" w:pos="1080"/>
        </w:tabs>
        <w:ind w:left="108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Docentes a tiempo completo</w:t>
      </w:r>
    </w:p>
    <w:p w:rsidR="00153453" w:rsidRDefault="00153453" w:rsidP="00153453">
      <w:pPr>
        <w:numPr>
          <w:ilvl w:val="0"/>
          <w:numId w:val="21"/>
        </w:numPr>
        <w:tabs>
          <w:tab w:val="left" w:pos="-1440"/>
          <w:tab w:val="left" w:pos="1080"/>
        </w:tabs>
        <w:ind w:left="108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Docentes a medio tiempo</w:t>
      </w:r>
    </w:p>
    <w:p w:rsidR="00153453" w:rsidRDefault="00153453" w:rsidP="00153453">
      <w:pPr>
        <w:numPr>
          <w:ilvl w:val="0"/>
          <w:numId w:val="21"/>
        </w:numPr>
        <w:tabs>
          <w:tab w:val="left" w:pos="-1440"/>
          <w:tab w:val="left" w:pos="1080"/>
        </w:tabs>
        <w:ind w:left="108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Docentes a tiempo parcial o tiempo horario</w:t>
      </w:r>
    </w:p>
    <w:p w:rsidR="00153453" w:rsidRDefault="0015345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2D3110" w:rsidRDefault="002D3110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2D3110" w:rsidRPr="000B3639" w:rsidRDefault="000B3639" w:rsidP="000B3639">
      <w:pPr>
        <w:tabs>
          <w:tab w:val="left" w:pos="540"/>
        </w:tabs>
        <w:ind w:hanging="270"/>
        <w:jc w:val="both"/>
        <w:rPr>
          <w:rFonts w:ascii="Arial" w:hAnsi="Arial"/>
          <w:b/>
          <w:color w:val="000000"/>
          <w:sz w:val="22"/>
          <w:szCs w:val="22"/>
        </w:rPr>
      </w:pPr>
      <w:r w:rsidRPr="000B3639">
        <w:rPr>
          <w:rFonts w:ascii="Arial" w:hAnsi="Arial"/>
          <w:b/>
          <w:color w:val="000000"/>
          <w:sz w:val="22"/>
          <w:szCs w:val="22"/>
        </w:rPr>
        <w:t xml:space="preserve">5.2.1. </w:t>
      </w:r>
      <w:r w:rsidR="002D3110" w:rsidRPr="000B3639">
        <w:rPr>
          <w:rFonts w:ascii="Arial" w:hAnsi="Arial"/>
          <w:b/>
          <w:color w:val="000000"/>
          <w:sz w:val="22"/>
          <w:szCs w:val="22"/>
        </w:rPr>
        <w:t>INDICADOR N° 3</w:t>
      </w:r>
    </w:p>
    <w:p w:rsidR="00153453" w:rsidRPr="002D3110" w:rsidRDefault="00153453" w:rsidP="002D3110">
      <w:pPr>
        <w:ind w:left="450" w:hanging="720"/>
        <w:jc w:val="both"/>
        <w:rPr>
          <w:rFonts w:ascii="Arial" w:hAnsi="Arial" w:cs="Arial"/>
          <w:sz w:val="22"/>
          <w:szCs w:val="22"/>
        </w:rPr>
      </w:pPr>
      <w:r w:rsidRPr="002D3110">
        <w:rPr>
          <w:rFonts w:ascii="Arial" w:hAnsi="Arial" w:cs="Arial"/>
          <w:b/>
          <w:sz w:val="22"/>
          <w:szCs w:val="22"/>
        </w:rPr>
        <w:t>5.2.1.</w:t>
      </w:r>
      <w:r w:rsidRPr="002D3110">
        <w:rPr>
          <w:rFonts w:ascii="Arial" w:hAnsi="Arial" w:cs="Arial"/>
          <w:sz w:val="22"/>
          <w:szCs w:val="22"/>
        </w:rPr>
        <w:t xml:space="preserve"> </w:t>
      </w:r>
      <w:r w:rsidRPr="002D3110">
        <w:rPr>
          <w:rFonts w:ascii="Arial" w:hAnsi="Arial" w:cs="Arial"/>
          <w:sz w:val="22"/>
          <w:szCs w:val="22"/>
        </w:rPr>
        <w:tab/>
        <w:t>Las autoridades académicas de la carrera, deben realizar sus actividades de forma exclusiva.</w:t>
      </w:r>
    </w:p>
    <w:p w:rsidR="00153453" w:rsidRPr="002D3110" w:rsidRDefault="00153453" w:rsidP="00153453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2D3110" w:rsidRDefault="002D3110" w:rsidP="002D3110">
      <w:pPr>
        <w:ind w:left="900" w:hanging="1170"/>
        <w:jc w:val="both"/>
        <w:rPr>
          <w:rFonts w:ascii="Arial" w:hAnsi="Arial"/>
          <w:b/>
          <w:color w:val="000000"/>
          <w:sz w:val="16"/>
          <w:szCs w:val="16"/>
        </w:rPr>
      </w:pPr>
    </w:p>
    <w:p w:rsidR="002D3110" w:rsidRPr="000B3639" w:rsidRDefault="002D3110" w:rsidP="000B3639">
      <w:pPr>
        <w:ind w:left="-270"/>
        <w:jc w:val="both"/>
        <w:rPr>
          <w:rFonts w:ascii="Arial" w:hAnsi="Arial"/>
          <w:color w:val="000000"/>
          <w:sz w:val="20"/>
          <w:szCs w:val="20"/>
        </w:rPr>
      </w:pPr>
      <w:r w:rsidRPr="000B3639">
        <w:rPr>
          <w:rFonts w:ascii="Arial" w:hAnsi="Arial"/>
          <w:b/>
          <w:color w:val="000000"/>
          <w:sz w:val="20"/>
          <w:szCs w:val="20"/>
        </w:rPr>
        <w:t xml:space="preserve">Nota: </w:t>
      </w:r>
      <w:r w:rsidRPr="000B3639">
        <w:rPr>
          <w:rFonts w:ascii="Arial" w:hAnsi="Arial"/>
          <w:color w:val="000000"/>
          <w:sz w:val="20"/>
          <w:szCs w:val="20"/>
        </w:rPr>
        <w:t>Para la medición con respecto a este indicador, la carrera deberá adjuntar la Nómina de Docentes describiendo tiempo de dedicación</w:t>
      </w:r>
      <w:r w:rsidR="00444D34" w:rsidRPr="000B3639">
        <w:rPr>
          <w:rFonts w:ascii="Arial" w:hAnsi="Arial"/>
          <w:color w:val="000000"/>
          <w:sz w:val="20"/>
          <w:szCs w:val="20"/>
        </w:rPr>
        <w:t xml:space="preserve"> de forma exclusiva</w:t>
      </w:r>
      <w:r w:rsidRPr="000B3639">
        <w:rPr>
          <w:rFonts w:ascii="Arial" w:hAnsi="Arial"/>
          <w:color w:val="000000"/>
          <w:sz w:val="20"/>
          <w:szCs w:val="20"/>
        </w:rPr>
        <w:t>:</w:t>
      </w:r>
    </w:p>
    <w:p w:rsidR="002D3110" w:rsidRDefault="002D3110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2D3110" w:rsidRDefault="002D3110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B3639" w:rsidRDefault="000B3639" w:rsidP="002D311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0B3639" w:rsidRDefault="000B3639" w:rsidP="002D311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0B3639" w:rsidRDefault="000B3639" w:rsidP="002D311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0B3639" w:rsidRDefault="000B3639" w:rsidP="002D311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0B3639" w:rsidRDefault="000B3639" w:rsidP="002D311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0B3639" w:rsidRDefault="000B3639" w:rsidP="002D311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0B3639" w:rsidRDefault="000B3639" w:rsidP="002D311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0B3639" w:rsidRDefault="000B3639" w:rsidP="002D311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</w:p>
    <w:p w:rsidR="002D3110" w:rsidRPr="000B3639" w:rsidRDefault="002D3110" w:rsidP="002D3110">
      <w:pPr>
        <w:ind w:left="1418" w:hanging="1238"/>
        <w:jc w:val="both"/>
        <w:rPr>
          <w:rFonts w:ascii="Arial" w:hAnsi="Arial"/>
          <w:b/>
          <w:color w:val="1F497D" w:themeColor="text2"/>
          <w:sz w:val="22"/>
        </w:rPr>
      </w:pPr>
      <w:r w:rsidRPr="000B3639">
        <w:rPr>
          <w:rFonts w:ascii="Arial" w:hAnsi="Arial"/>
          <w:b/>
          <w:color w:val="1F497D" w:themeColor="text2"/>
          <w:sz w:val="22"/>
        </w:rPr>
        <w:t>Ejemplo:</w:t>
      </w:r>
    </w:p>
    <w:p w:rsidR="002D3110" w:rsidRDefault="002D3110" w:rsidP="002D3110">
      <w:pPr>
        <w:ind w:left="1418" w:hanging="709"/>
        <w:jc w:val="center"/>
        <w:rPr>
          <w:rFonts w:ascii="Arial" w:hAnsi="Arial"/>
          <w:color w:val="000000"/>
          <w:sz w:val="22"/>
        </w:rPr>
      </w:pPr>
    </w:p>
    <w:p w:rsidR="000B3639" w:rsidRPr="00BE1D1D" w:rsidRDefault="000B3639" w:rsidP="000B3639">
      <w:pPr>
        <w:ind w:left="1418" w:hanging="709"/>
        <w:jc w:val="center"/>
        <w:rPr>
          <w:rFonts w:ascii="Arial" w:hAnsi="Arial"/>
          <w:color w:val="2F5496"/>
          <w:sz w:val="20"/>
          <w:szCs w:val="20"/>
        </w:rPr>
      </w:pPr>
      <w:r w:rsidRPr="00BE1D1D">
        <w:rPr>
          <w:rFonts w:ascii="Arial" w:hAnsi="Arial"/>
          <w:color w:val="2F5496"/>
          <w:sz w:val="20"/>
          <w:szCs w:val="20"/>
        </w:rPr>
        <w:t xml:space="preserve">INSTRUMENTO DE EVALUACIÓN - N° </w:t>
      </w:r>
      <w:r>
        <w:rPr>
          <w:rFonts w:ascii="Arial" w:hAnsi="Arial"/>
          <w:color w:val="2F5496"/>
          <w:sz w:val="20"/>
          <w:szCs w:val="20"/>
        </w:rPr>
        <w:t>3</w:t>
      </w:r>
    </w:p>
    <w:p w:rsidR="002D3110" w:rsidRPr="000B3639" w:rsidRDefault="002D3110" w:rsidP="002D3110">
      <w:pPr>
        <w:ind w:left="1418" w:hanging="709"/>
        <w:jc w:val="center"/>
        <w:rPr>
          <w:rFonts w:ascii="Arial" w:hAnsi="Arial"/>
          <w:color w:val="1F497D" w:themeColor="text2"/>
          <w:sz w:val="20"/>
          <w:szCs w:val="20"/>
        </w:rPr>
      </w:pPr>
      <w:r w:rsidRPr="000B3639">
        <w:rPr>
          <w:rFonts w:ascii="Arial" w:hAnsi="Arial"/>
          <w:color w:val="1F497D" w:themeColor="text2"/>
          <w:sz w:val="20"/>
          <w:szCs w:val="20"/>
        </w:rPr>
        <w:t xml:space="preserve">REGISTRO DE DOCENTES – DEDICACIÓN </w:t>
      </w:r>
      <w:r w:rsidR="00444D34" w:rsidRPr="000B3639">
        <w:rPr>
          <w:rFonts w:ascii="Arial" w:hAnsi="Arial"/>
          <w:color w:val="1F497D" w:themeColor="text2"/>
          <w:sz w:val="20"/>
          <w:szCs w:val="20"/>
        </w:rPr>
        <w:t>EXCLUSIVA</w:t>
      </w:r>
    </w:p>
    <w:p w:rsidR="002D3110" w:rsidRDefault="002D3110" w:rsidP="002D3110">
      <w:pPr>
        <w:ind w:left="1418" w:hanging="709"/>
        <w:jc w:val="both"/>
        <w:rPr>
          <w:rFonts w:ascii="Arial" w:hAnsi="Arial"/>
          <w:color w:val="000000"/>
          <w:sz w:val="22"/>
        </w:rPr>
      </w:pPr>
    </w:p>
    <w:tbl>
      <w:tblPr>
        <w:tblW w:w="10170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810"/>
        <w:gridCol w:w="720"/>
        <w:gridCol w:w="900"/>
        <w:gridCol w:w="900"/>
        <w:gridCol w:w="630"/>
        <w:gridCol w:w="540"/>
        <w:gridCol w:w="1080"/>
        <w:gridCol w:w="1800"/>
        <w:gridCol w:w="1890"/>
      </w:tblGrid>
      <w:tr w:rsidR="00444D34" w:rsidRPr="00440681" w:rsidTr="000B3639">
        <w:trPr>
          <w:cantSplit/>
          <w:trHeight w:val="1134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Nro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44D34" w:rsidRPr="00440681" w:rsidRDefault="00444D34" w:rsidP="00DA1D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Gestión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44D34" w:rsidRPr="00440681" w:rsidRDefault="00444D34" w:rsidP="00DA1D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Sede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44D34" w:rsidRPr="00440681" w:rsidRDefault="00444D34" w:rsidP="00DA1D0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Categoría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Carrera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Docente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Sigla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Asignatura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Item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44D34" w:rsidRPr="00440681" w:rsidRDefault="00444D34" w:rsidP="00444D3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DEDICACIÓN EXCLUSIVA</w:t>
            </w:r>
          </w:p>
        </w:tc>
      </w:tr>
      <w:tr w:rsidR="00444D34" w:rsidRPr="00440681" w:rsidTr="000B3639">
        <w:trPr>
          <w:trHeight w:val="753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34" w:rsidRPr="00440681" w:rsidRDefault="00444D34" w:rsidP="00642D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34" w:rsidRPr="00440681" w:rsidRDefault="00444D34" w:rsidP="00DA1D05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34" w:rsidRPr="00440681" w:rsidRDefault="00444D34" w:rsidP="00642D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D34" w:rsidRPr="00440681" w:rsidRDefault="000B3639" w:rsidP="000B363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D34" w:rsidRPr="00440681" w:rsidRDefault="000B3639" w:rsidP="00642D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5078142 OR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34" w:rsidRPr="00440681" w:rsidRDefault="00444D34" w:rsidP="00DA1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ANTROPOLOGIA EDUCATIVA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34" w:rsidRPr="00440681" w:rsidRDefault="00444D34" w:rsidP="00DA1D05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EDU.CAR.4.67.707.CCE-146.4.M.A / 62.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44D34" w:rsidRPr="00440681" w:rsidRDefault="00444D34" w:rsidP="00444D34">
            <w:pPr>
              <w:pStyle w:val="Prrafodelista"/>
              <w:ind w:left="2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Director de Carrera</w:t>
            </w:r>
          </w:p>
        </w:tc>
      </w:tr>
      <w:tr w:rsidR="000B3639" w:rsidRPr="00440681" w:rsidTr="009C22AF">
        <w:trPr>
          <w:trHeight w:val="744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Pr="00440681" w:rsidRDefault="000B3639" w:rsidP="000B36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Pr="00440681" w:rsidRDefault="000B3639" w:rsidP="000B363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I/2021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Pr="00440681" w:rsidRDefault="000B3639" w:rsidP="000B3639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Pr="00440681" w:rsidRDefault="000B3639" w:rsidP="000B3639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IN</w:t>
            </w:r>
            <w:r>
              <w:rPr>
                <w:rFonts w:ascii="Arial" w:hAnsi="Arial" w:cs="Arial"/>
                <w:sz w:val="12"/>
                <w:szCs w:val="12"/>
              </w:rPr>
              <w:t>TERINO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Default="000B3639" w:rsidP="000B3639">
            <w:r w:rsidRPr="00840E65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639" w:rsidRDefault="000B3639" w:rsidP="000B3639">
            <w:r w:rsidRPr="00F75F56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Pr="00440681" w:rsidRDefault="000B3639" w:rsidP="000B36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5978146 LP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Pr="00440681" w:rsidRDefault="000B3639" w:rsidP="000B36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PSI-4103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Pr="00440681" w:rsidRDefault="000B3639" w:rsidP="000B36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ADMINISTRACIÓN EDUCATIVA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39" w:rsidRPr="00440681" w:rsidRDefault="000B3639" w:rsidP="000B3639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EDU.VILESP.4.73.707.PSI-4103.10.N.C / 52.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B3639" w:rsidRPr="00440681" w:rsidRDefault="000B3639" w:rsidP="000B3639">
            <w:pPr>
              <w:pStyle w:val="Prrafodelista"/>
              <w:ind w:left="2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Decano de Área</w:t>
            </w:r>
          </w:p>
        </w:tc>
      </w:tr>
      <w:tr w:rsidR="00444D34" w:rsidRPr="00440681" w:rsidTr="000B3639">
        <w:trPr>
          <w:trHeight w:val="231"/>
          <w:tblCellSpacing w:w="0" w:type="dxa"/>
        </w:trPr>
        <w:tc>
          <w:tcPr>
            <w:tcW w:w="82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44D34" w:rsidRPr="000E17AA" w:rsidRDefault="00444D34" w:rsidP="00DA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AA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POSTGRADO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44D34" w:rsidRPr="000E17AA" w:rsidRDefault="00444D34" w:rsidP="00444D34">
            <w:pPr>
              <w:pStyle w:val="Prrafodelista"/>
              <w:ind w:left="2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00668" w:rsidRPr="00440681" w:rsidTr="000B3639">
        <w:trPr>
          <w:trHeight w:val="231"/>
          <w:tblCellSpacing w:w="0" w:type="dxa"/>
        </w:trPr>
        <w:tc>
          <w:tcPr>
            <w:tcW w:w="82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00668" w:rsidRPr="000E17AA" w:rsidRDefault="00500668" w:rsidP="00DA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DOCENTES DE LA CARRERA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00668" w:rsidRPr="00500668" w:rsidRDefault="00500668" w:rsidP="00444D34">
            <w:pPr>
              <w:pStyle w:val="Prrafodelista"/>
              <w:ind w:left="21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398</w:t>
            </w:r>
          </w:p>
        </w:tc>
      </w:tr>
    </w:tbl>
    <w:p w:rsidR="00D04490" w:rsidRPr="00D04490" w:rsidRDefault="00D04490" w:rsidP="00D04490">
      <w:pPr>
        <w:ind w:left="1418" w:hanging="1688"/>
        <w:jc w:val="both"/>
        <w:rPr>
          <w:rFonts w:ascii="Arial" w:hAnsi="Arial"/>
          <w:color w:val="000000"/>
          <w:sz w:val="16"/>
          <w:szCs w:val="16"/>
        </w:rPr>
      </w:pPr>
      <w:r w:rsidRPr="00D04490">
        <w:rPr>
          <w:rFonts w:ascii="Arial" w:hAnsi="Arial"/>
          <w:b/>
          <w:color w:val="000000"/>
          <w:sz w:val="16"/>
          <w:szCs w:val="16"/>
        </w:rPr>
        <w:t>Nota:</w:t>
      </w:r>
      <w:r w:rsidRPr="00D04490">
        <w:rPr>
          <w:rFonts w:ascii="Arial" w:hAnsi="Arial"/>
          <w:color w:val="000000"/>
          <w:sz w:val="16"/>
          <w:szCs w:val="16"/>
        </w:rPr>
        <w:t xml:space="preserve"> La carrera deberá presentar información, según el formato presentado</w:t>
      </w:r>
    </w:p>
    <w:p w:rsidR="002D3110" w:rsidRDefault="002D3110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82304" behindDoc="1" locked="0" layoutInCell="1" allowOverlap="1" wp14:anchorId="238AA31C" wp14:editId="18A01C0D">
            <wp:simplePos x="0" y="0"/>
            <wp:positionH relativeFrom="column">
              <wp:posOffset>-149290</wp:posOffset>
            </wp:positionH>
            <wp:positionV relativeFrom="paragraph">
              <wp:posOffset>210004</wp:posOffset>
            </wp:positionV>
            <wp:extent cx="6428792" cy="3200400"/>
            <wp:effectExtent l="0" t="0" r="10160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tbl>
      <w:tblPr>
        <w:tblW w:w="10045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9236"/>
      </w:tblGrid>
      <w:tr w:rsidR="000B3639" w:rsidRPr="002D3110" w:rsidTr="000B3639">
        <w:trPr>
          <w:trHeight w:val="3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B3639" w:rsidRPr="002D3110" w:rsidRDefault="000B3639" w:rsidP="009C22AF">
            <w:pPr>
              <w:pStyle w:val="Ttulo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3110">
              <w:rPr>
                <w:rFonts w:ascii="Arial" w:hAnsi="Arial" w:cs="Arial"/>
                <w:color w:val="auto"/>
                <w:sz w:val="16"/>
                <w:szCs w:val="16"/>
              </w:rPr>
              <w:t>Valor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639" w:rsidRPr="002D3110" w:rsidRDefault="000B3639" w:rsidP="009C22AF">
            <w:pPr>
              <w:pStyle w:val="Ttulo5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3110">
              <w:rPr>
                <w:rFonts w:ascii="Arial" w:hAnsi="Arial" w:cs="Arial"/>
                <w:color w:val="auto"/>
                <w:sz w:val="16"/>
                <w:szCs w:val="16"/>
              </w:rPr>
              <w:t>Criterios de evaluación</w:t>
            </w:r>
          </w:p>
        </w:tc>
      </w:tr>
      <w:tr w:rsidR="000B3639" w:rsidRPr="002D3110" w:rsidTr="009C22AF">
        <w:trPr>
          <w:trHeight w:val="293"/>
        </w:trPr>
        <w:tc>
          <w:tcPr>
            <w:tcW w:w="809" w:type="dxa"/>
            <w:tcBorders>
              <w:top w:val="nil"/>
            </w:tcBorders>
            <w:vAlign w:val="center"/>
          </w:tcPr>
          <w:p w:rsidR="000B3639" w:rsidRPr="002D3110" w:rsidRDefault="000B3639" w:rsidP="009C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1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36" w:type="dxa"/>
            <w:tcBorders>
              <w:top w:val="nil"/>
            </w:tcBorders>
            <w:vAlign w:val="center"/>
          </w:tcPr>
          <w:p w:rsidR="000B3639" w:rsidRPr="002D3110" w:rsidRDefault="000B3639" w:rsidP="009C22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3110">
              <w:rPr>
                <w:rFonts w:ascii="Arial" w:hAnsi="Arial" w:cs="Arial"/>
                <w:sz w:val="16"/>
                <w:szCs w:val="16"/>
              </w:rPr>
              <w:t>No existen autoridades</w:t>
            </w:r>
          </w:p>
        </w:tc>
      </w:tr>
      <w:tr w:rsidR="000B3639" w:rsidRPr="002D3110" w:rsidTr="009C22AF">
        <w:trPr>
          <w:trHeight w:val="379"/>
        </w:trPr>
        <w:tc>
          <w:tcPr>
            <w:tcW w:w="809" w:type="dxa"/>
            <w:vAlign w:val="center"/>
          </w:tcPr>
          <w:p w:rsidR="000B3639" w:rsidRPr="002D3110" w:rsidRDefault="000B3639" w:rsidP="009C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1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6" w:type="dxa"/>
            <w:vAlign w:val="center"/>
          </w:tcPr>
          <w:p w:rsidR="000B3639" w:rsidRPr="002D3110" w:rsidRDefault="000B3639" w:rsidP="009C22AF">
            <w:pPr>
              <w:pStyle w:val="Ttulo4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2D3110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Las autoridades cumplen sus actividades a tiempo horario</w:t>
            </w:r>
          </w:p>
        </w:tc>
      </w:tr>
      <w:tr w:rsidR="000B3639" w:rsidRPr="002D3110" w:rsidTr="009C22AF">
        <w:trPr>
          <w:trHeight w:val="361"/>
        </w:trPr>
        <w:tc>
          <w:tcPr>
            <w:tcW w:w="809" w:type="dxa"/>
            <w:vAlign w:val="center"/>
          </w:tcPr>
          <w:p w:rsidR="000B3639" w:rsidRPr="002D3110" w:rsidRDefault="000B3639" w:rsidP="009C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1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36" w:type="dxa"/>
            <w:vAlign w:val="center"/>
          </w:tcPr>
          <w:p w:rsidR="000B3639" w:rsidRPr="002D3110" w:rsidRDefault="000B3639" w:rsidP="009C22AF">
            <w:pPr>
              <w:pStyle w:val="Ttulo4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2D3110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Las autoridades cumplen sus actividades a medio tiempo</w:t>
            </w:r>
          </w:p>
        </w:tc>
      </w:tr>
      <w:tr w:rsidR="000B3639" w:rsidRPr="002D3110" w:rsidTr="009C22AF">
        <w:trPr>
          <w:trHeight w:val="361"/>
        </w:trPr>
        <w:tc>
          <w:tcPr>
            <w:tcW w:w="809" w:type="dxa"/>
            <w:vAlign w:val="center"/>
          </w:tcPr>
          <w:p w:rsidR="000B3639" w:rsidRPr="002D3110" w:rsidRDefault="000B3639" w:rsidP="009C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1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36" w:type="dxa"/>
            <w:vAlign w:val="center"/>
          </w:tcPr>
          <w:p w:rsidR="000B3639" w:rsidRPr="002D3110" w:rsidRDefault="000B3639" w:rsidP="009C22AF">
            <w:pPr>
              <w:pStyle w:val="Ttulo4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2D3110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Las autoridades cumplen sus actividades a tiempo completo</w:t>
            </w:r>
          </w:p>
        </w:tc>
      </w:tr>
      <w:tr w:rsidR="000B3639" w:rsidRPr="002D3110" w:rsidTr="009C22AF">
        <w:trPr>
          <w:trHeight w:val="361"/>
        </w:trPr>
        <w:tc>
          <w:tcPr>
            <w:tcW w:w="809" w:type="dxa"/>
            <w:shd w:val="clear" w:color="auto" w:fill="D9D9D9" w:themeFill="background1" w:themeFillShade="D9"/>
            <w:vAlign w:val="center"/>
          </w:tcPr>
          <w:p w:rsidR="000B3639" w:rsidRPr="002D3110" w:rsidRDefault="000B3639" w:rsidP="009C2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1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36" w:type="dxa"/>
            <w:shd w:val="clear" w:color="auto" w:fill="D9D9D9" w:themeFill="background1" w:themeFillShade="D9"/>
            <w:vAlign w:val="center"/>
          </w:tcPr>
          <w:p w:rsidR="000B3639" w:rsidRPr="002D3110" w:rsidRDefault="000B3639" w:rsidP="009C22AF">
            <w:pPr>
              <w:pStyle w:val="Ttulo4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2D3110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Las autoridades cumplen sus actividades a dedicación exclusiva</w:t>
            </w:r>
          </w:p>
        </w:tc>
      </w:tr>
    </w:tbl>
    <w:p w:rsidR="000B3639" w:rsidRDefault="000B3639" w:rsidP="00971E49">
      <w:pPr>
        <w:ind w:left="-270"/>
        <w:jc w:val="both"/>
        <w:rPr>
          <w:rFonts w:ascii="Arial" w:hAnsi="Arial"/>
          <w:b/>
          <w:color w:val="000000"/>
          <w:sz w:val="22"/>
        </w:rPr>
      </w:pPr>
    </w:p>
    <w:p w:rsidR="00971E49" w:rsidRDefault="00971E49" w:rsidP="00971E49">
      <w:pPr>
        <w:ind w:left="-270"/>
        <w:jc w:val="both"/>
        <w:rPr>
          <w:rFonts w:ascii="Arial" w:hAnsi="Arial"/>
          <w:color w:val="000000"/>
          <w:sz w:val="22"/>
        </w:rPr>
      </w:pPr>
      <w:r w:rsidRPr="00440681">
        <w:rPr>
          <w:rFonts w:ascii="Arial" w:hAnsi="Arial"/>
          <w:b/>
          <w:color w:val="000000"/>
          <w:sz w:val="22"/>
        </w:rPr>
        <w:t xml:space="preserve">Resultados: </w:t>
      </w:r>
      <w:r>
        <w:rPr>
          <w:rFonts w:ascii="Arial" w:hAnsi="Arial"/>
          <w:color w:val="000000"/>
          <w:sz w:val="22"/>
        </w:rPr>
        <w:t>Las autoridades cumplen sus actividades a dedicación exclusiva.</w:t>
      </w:r>
    </w:p>
    <w:p w:rsidR="002D3110" w:rsidRDefault="002D3110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DC0A7C" w:rsidRDefault="00DC0A7C" w:rsidP="000B3639">
      <w:pPr>
        <w:tabs>
          <w:tab w:val="left" w:pos="540"/>
        </w:tabs>
        <w:ind w:left="-180" w:hanging="90"/>
        <w:jc w:val="both"/>
        <w:rPr>
          <w:rFonts w:ascii="Arial" w:hAnsi="Arial"/>
          <w:color w:val="000000"/>
          <w:sz w:val="22"/>
          <w:szCs w:val="22"/>
        </w:rPr>
      </w:pPr>
    </w:p>
    <w:p w:rsidR="00DC0A7C" w:rsidRDefault="00DC0A7C" w:rsidP="000B3639">
      <w:pPr>
        <w:tabs>
          <w:tab w:val="left" w:pos="540"/>
        </w:tabs>
        <w:ind w:left="-180" w:hanging="90"/>
        <w:jc w:val="both"/>
        <w:rPr>
          <w:rFonts w:ascii="Arial" w:hAnsi="Arial"/>
          <w:color w:val="000000"/>
          <w:sz w:val="22"/>
          <w:szCs w:val="22"/>
        </w:rPr>
      </w:pPr>
    </w:p>
    <w:p w:rsidR="00500668" w:rsidRDefault="00500668" w:rsidP="000B3639">
      <w:pPr>
        <w:tabs>
          <w:tab w:val="left" w:pos="540"/>
        </w:tabs>
        <w:ind w:left="-180" w:hanging="90"/>
        <w:jc w:val="both"/>
        <w:rPr>
          <w:rFonts w:ascii="Arial" w:hAnsi="Arial"/>
          <w:color w:val="000000"/>
          <w:sz w:val="22"/>
          <w:szCs w:val="22"/>
        </w:rPr>
      </w:pPr>
    </w:p>
    <w:p w:rsidR="00971E49" w:rsidRPr="009C22AF" w:rsidRDefault="000B3639" w:rsidP="000B3639">
      <w:pPr>
        <w:tabs>
          <w:tab w:val="left" w:pos="540"/>
        </w:tabs>
        <w:ind w:left="-180" w:hanging="90"/>
        <w:jc w:val="both"/>
        <w:rPr>
          <w:rFonts w:ascii="Arial" w:hAnsi="Arial"/>
          <w:b/>
          <w:color w:val="000000"/>
          <w:sz w:val="22"/>
          <w:szCs w:val="22"/>
        </w:rPr>
      </w:pPr>
      <w:r w:rsidRPr="009C22AF">
        <w:rPr>
          <w:rFonts w:ascii="Arial" w:hAnsi="Arial"/>
          <w:b/>
          <w:color w:val="000000"/>
          <w:sz w:val="22"/>
          <w:szCs w:val="22"/>
        </w:rPr>
        <w:t>5.2.2. INDICADOR</w:t>
      </w:r>
      <w:r w:rsidR="00971E49" w:rsidRPr="009C22AF">
        <w:rPr>
          <w:rFonts w:ascii="Arial" w:hAnsi="Arial"/>
          <w:b/>
          <w:color w:val="000000"/>
          <w:sz w:val="22"/>
          <w:szCs w:val="22"/>
        </w:rPr>
        <w:t xml:space="preserve"> N° 4</w:t>
      </w:r>
    </w:p>
    <w:p w:rsidR="00153453" w:rsidRDefault="00153453" w:rsidP="00971E49">
      <w:pPr>
        <w:ind w:left="630" w:hanging="900"/>
        <w:jc w:val="both"/>
        <w:rPr>
          <w:rFonts w:ascii="Arial" w:hAnsi="Arial"/>
          <w:color w:val="000000"/>
          <w:sz w:val="22"/>
        </w:rPr>
      </w:pPr>
      <w:r w:rsidRPr="009C22AF">
        <w:rPr>
          <w:rFonts w:ascii="Arial" w:hAnsi="Arial"/>
          <w:b/>
          <w:color w:val="000000"/>
          <w:sz w:val="22"/>
        </w:rPr>
        <w:t>5.2.2.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</w:r>
      <w:r w:rsidRPr="00213932">
        <w:rPr>
          <w:rFonts w:ascii="Arial" w:hAnsi="Arial"/>
          <w:sz w:val="22"/>
          <w:szCs w:val="22"/>
        </w:rPr>
        <w:t xml:space="preserve">Por lo menos el 50% de los docentes deben ser a </w:t>
      </w:r>
      <w:r w:rsidRPr="009C22AF">
        <w:rPr>
          <w:rFonts w:ascii="Arial" w:hAnsi="Arial"/>
          <w:b/>
          <w:sz w:val="22"/>
          <w:szCs w:val="22"/>
          <w:u w:val="single"/>
        </w:rPr>
        <w:t>tiempo completo</w:t>
      </w:r>
      <w:r w:rsidRPr="00213932">
        <w:rPr>
          <w:rFonts w:ascii="Arial" w:hAnsi="Arial"/>
          <w:sz w:val="22"/>
          <w:szCs w:val="22"/>
        </w:rPr>
        <w:t xml:space="preserve"> en la carrera</w:t>
      </w:r>
      <w:r>
        <w:rPr>
          <w:rFonts w:ascii="Arial" w:hAnsi="Arial"/>
          <w:color w:val="000000"/>
          <w:sz w:val="22"/>
        </w:rPr>
        <w:t>.</w:t>
      </w:r>
    </w:p>
    <w:p w:rsidR="00153453" w:rsidRDefault="0015345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971E49" w:rsidRPr="00205E69" w:rsidRDefault="00971E49" w:rsidP="00971E49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  <w:r w:rsidRPr="00205E69">
        <w:rPr>
          <w:rFonts w:ascii="Arial" w:hAnsi="Arial"/>
          <w:b/>
          <w:color w:val="000000"/>
          <w:sz w:val="22"/>
        </w:rPr>
        <w:t>Ejemplo:</w:t>
      </w:r>
    </w:p>
    <w:p w:rsidR="00971E49" w:rsidRDefault="00971E49" w:rsidP="00971E49">
      <w:pPr>
        <w:ind w:left="1418" w:hanging="709"/>
        <w:jc w:val="center"/>
        <w:rPr>
          <w:rFonts w:ascii="Arial" w:hAnsi="Arial"/>
          <w:color w:val="000000"/>
          <w:sz w:val="22"/>
        </w:rPr>
      </w:pPr>
    </w:p>
    <w:p w:rsidR="00971E49" w:rsidRPr="00440681" w:rsidRDefault="00971E49" w:rsidP="00971E49">
      <w:pPr>
        <w:ind w:left="1418" w:hanging="709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CUADRO N°4</w:t>
      </w:r>
    </w:p>
    <w:p w:rsidR="00971E49" w:rsidRPr="00440681" w:rsidRDefault="00971E49" w:rsidP="00971E49">
      <w:pPr>
        <w:ind w:left="1418" w:hanging="709"/>
        <w:jc w:val="center"/>
        <w:rPr>
          <w:rFonts w:ascii="Arial" w:hAnsi="Arial"/>
          <w:b/>
          <w:color w:val="000000"/>
          <w:sz w:val="22"/>
        </w:rPr>
      </w:pPr>
      <w:r w:rsidRPr="00440681">
        <w:rPr>
          <w:rFonts w:ascii="Arial" w:hAnsi="Arial"/>
          <w:b/>
          <w:color w:val="000000"/>
          <w:sz w:val="22"/>
        </w:rPr>
        <w:t xml:space="preserve">REGISTRO DE DOCENTES </w:t>
      </w:r>
      <w:r>
        <w:rPr>
          <w:rFonts w:ascii="Arial" w:hAnsi="Arial"/>
          <w:b/>
          <w:color w:val="000000"/>
          <w:sz w:val="22"/>
        </w:rPr>
        <w:t>A</w:t>
      </w:r>
      <w:r w:rsidRPr="00440681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>TIEMPO COMPLETO</w:t>
      </w:r>
    </w:p>
    <w:p w:rsidR="00E143BE" w:rsidRDefault="00E143BE" w:rsidP="00971E49">
      <w:pPr>
        <w:ind w:left="1418" w:hanging="709"/>
        <w:jc w:val="both"/>
        <w:rPr>
          <w:rFonts w:ascii="Arial" w:hAnsi="Arial"/>
          <w:color w:val="000000"/>
          <w:sz w:val="22"/>
        </w:rPr>
      </w:pPr>
    </w:p>
    <w:tbl>
      <w:tblPr>
        <w:tblW w:w="10170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889"/>
        <w:gridCol w:w="790"/>
        <w:gridCol w:w="988"/>
        <w:gridCol w:w="790"/>
        <w:gridCol w:w="889"/>
        <w:gridCol w:w="593"/>
        <w:gridCol w:w="1186"/>
        <w:gridCol w:w="800"/>
        <w:gridCol w:w="593"/>
        <w:gridCol w:w="494"/>
        <w:gridCol w:w="494"/>
        <w:gridCol w:w="676"/>
      </w:tblGrid>
      <w:tr w:rsidR="009C22AF" w:rsidRPr="00440681" w:rsidTr="00A30DD4">
        <w:trPr>
          <w:cantSplit/>
          <w:trHeight w:val="864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C16" w:rsidRPr="00440681" w:rsidRDefault="00636C16" w:rsidP="00C53E5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Nro</w:t>
            </w:r>
            <w:proofErr w:type="spellEnd"/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6C16" w:rsidRPr="00440681" w:rsidRDefault="00636C16" w:rsidP="00C53E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Gestión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6C16" w:rsidRPr="00440681" w:rsidRDefault="00636C16" w:rsidP="00C53E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Sede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6C16" w:rsidRPr="00440681" w:rsidRDefault="00636C16" w:rsidP="00C53E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Categoría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C16" w:rsidRPr="00440681" w:rsidRDefault="00636C16" w:rsidP="00C53E5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Carrera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C16" w:rsidRPr="00440681" w:rsidRDefault="00636C16" w:rsidP="00C53E5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Docente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C16" w:rsidRPr="00440681" w:rsidRDefault="00636C16" w:rsidP="00C53E5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CI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C16" w:rsidRPr="00440681" w:rsidRDefault="00636C16" w:rsidP="00C53E5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Sigla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C16" w:rsidRPr="00440681" w:rsidRDefault="00636C16" w:rsidP="00C53E5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0681">
              <w:rPr>
                <w:rFonts w:ascii="Arial" w:hAnsi="Arial" w:cs="Arial"/>
                <w:b/>
                <w:bCs/>
                <w:sz w:val="12"/>
                <w:szCs w:val="12"/>
              </w:rPr>
              <w:t>Asignatura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C16" w:rsidRPr="00892D4C" w:rsidRDefault="00636C16" w:rsidP="00C53E5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92D4C">
              <w:rPr>
                <w:rFonts w:ascii="Arial" w:hAnsi="Arial" w:cs="Arial"/>
                <w:b/>
                <w:bCs/>
                <w:sz w:val="12"/>
                <w:szCs w:val="12"/>
              </w:rPr>
              <w:t>Item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36C16" w:rsidRDefault="00636C16" w:rsidP="00892D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Nivel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36C16" w:rsidRDefault="00636C16" w:rsidP="00892D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Turno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36C16" w:rsidRDefault="00636C16" w:rsidP="00892D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Paralelo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36C16" w:rsidRDefault="00636C16" w:rsidP="00892D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>. Mes</w:t>
            </w:r>
          </w:p>
        </w:tc>
      </w:tr>
      <w:tr w:rsidR="00500668" w:rsidRPr="00440681" w:rsidTr="00A30DD4">
        <w:trPr>
          <w:trHeight w:val="753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CIENCIAS DE LA EDUCACIÓN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5078142 OR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CCE-146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ANTROPOLOGIA EDUCATIVA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668" w:rsidRPr="00892D4C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EDU.CAR.4.67.707.CCE-146.4.M.A / 62.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N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B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500668" w:rsidRPr="00440681" w:rsidTr="00A30DD4">
        <w:trPr>
          <w:trHeight w:val="843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CIENCIAS DE LA EDUCACIÓN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5078142 OR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CCE-146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ANTROPOLOGIA EDUCATIVA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892D4C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EDU.CAR.4.67.707.CCE-146.4.M.A / 62.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N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D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500668" w:rsidRPr="00440681" w:rsidTr="00A30DD4">
        <w:trPr>
          <w:trHeight w:val="564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CIENCIAS DE LA EDUCACIÓN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5078142 OR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CCE-146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LEGISLACIÓN </w:t>
            </w:r>
            <w:r w:rsidRPr="00440681">
              <w:rPr>
                <w:rFonts w:ascii="Arial" w:hAnsi="Arial" w:cs="Arial"/>
                <w:sz w:val="12"/>
                <w:szCs w:val="12"/>
              </w:rPr>
              <w:t xml:space="preserve"> EDUCATIVA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892D4C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EDU.CAR.4.67.707.CCE-146.4.M.A / 62.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A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500668" w:rsidRPr="00440681" w:rsidTr="00A30DD4">
        <w:trPr>
          <w:trHeight w:val="60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CIENCIAS DE LA EDUCACIÓN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5078142 OR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CCE-146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LEGISLACIÓN</w:t>
            </w:r>
            <w:r w:rsidRPr="00440681">
              <w:rPr>
                <w:rFonts w:ascii="Arial" w:hAnsi="Arial" w:cs="Arial"/>
                <w:sz w:val="12"/>
                <w:szCs w:val="12"/>
              </w:rPr>
              <w:t xml:space="preserve"> EDUCATIVA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892D4C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EDU.CAR.4.67.707.CCE-146.4.M.A / 62.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500668" w:rsidRPr="00440681" w:rsidTr="00A30DD4">
        <w:trPr>
          <w:trHeight w:val="107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CIENCIAS DE LA EDUCACIÓN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5078142 OR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CCE-146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440681" w:rsidRDefault="00500668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INVESTIGACIÓN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668" w:rsidRPr="00892D4C" w:rsidRDefault="00500668" w:rsidP="00500668">
            <w:pPr>
              <w:rPr>
                <w:rFonts w:ascii="Arial" w:hAnsi="Arial" w:cs="Arial"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EDU.CAR.4.67.707.CCE-146.4.M.A / 62.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N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D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00668" w:rsidRPr="00892D4C" w:rsidRDefault="00500668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30DD4" w:rsidRPr="00440681" w:rsidTr="00A30DD4">
        <w:trPr>
          <w:trHeight w:val="231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5006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30DD4" w:rsidRPr="00A30DD4" w:rsidRDefault="00A30DD4" w:rsidP="00A30D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D4">
              <w:rPr>
                <w:rFonts w:ascii="Arial" w:hAnsi="Arial" w:cs="Arial"/>
                <w:bCs/>
                <w:sz w:val="20"/>
                <w:szCs w:val="20"/>
              </w:rPr>
              <w:t>Total Horas Académicas - Tiempo Completo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30DD4" w:rsidRPr="00A30DD4" w:rsidRDefault="00A30DD4" w:rsidP="00500668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D4">
              <w:rPr>
                <w:rFonts w:ascii="Arial" w:hAnsi="Arial" w:cs="Arial"/>
                <w:bCs/>
                <w:sz w:val="20"/>
                <w:szCs w:val="20"/>
              </w:rPr>
              <w:t>80 Horas.</w:t>
            </w:r>
          </w:p>
        </w:tc>
      </w:tr>
      <w:tr w:rsidR="00A30DD4" w:rsidRPr="00440681" w:rsidTr="00A30DD4">
        <w:trPr>
          <w:trHeight w:val="699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CIENCIAS DE LA EDUCACIÓN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  <w:r w:rsidRPr="00440681">
              <w:rPr>
                <w:rFonts w:ascii="Arial" w:hAnsi="Arial" w:cs="Arial"/>
                <w:sz w:val="12"/>
                <w:szCs w:val="12"/>
              </w:rPr>
              <w:t>781</w:t>
            </w:r>
            <w:r>
              <w:rPr>
                <w:rFonts w:ascii="Arial" w:hAnsi="Arial" w:cs="Arial"/>
                <w:sz w:val="12"/>
                <w:szCs w:val="12"/>
              </w:rPr>
              <w:t>00</w:t>
            </w:r>
            <w:r w:rsidRPr="0044068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CCE-1</w:t>
            </w: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HISTORIA PLURINACIONAL DE BOLIVIA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373829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  <w:r w:rsidRPr="0037382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EDU.CAR.24.67.707.CCE - 115.1.M.A / 128.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Pr="00892D4C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92D4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Pr="00892D4C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30DD4" w:rsidRPr="00892D4C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pPr>
              <w:jc w:val="center"/>
            </w:pPr>
            <w:r w:rsidRPr="000B4F81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30DD4" w:rsidRPr="00440681" w:rsidTr="00A30DD4">
        <w:trPr>
          <w:trHeight w:val="73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VILLA ESPERANZA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INTERINO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CIENCIAS DE LA EDUCACIÓN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4827</w:t>
            </w:r>
            <w:r w:rsidRPr="0044068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00</w:t>
            </w:r>
            <w:r w:rsidRPr="0044068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681">
              <w:rPr>
                <w:rFonts w:ascii="Arial" w:hAnsi="Arial" w:cs="Arial"/>
                <w:sz w:val="12"/>
                <w:szCs w:val="12"/>
              </w:rPr>
              <w:t>CCE-</w:t>
            </w:r>
            <w:r>
              <w:rPr>
                <w:rFonts w:ascii="Arial" w:hAnsi="Arial" w:cs="Arial"/>
                <w:sz w:val="12"/>
                <w:szCs w:val="12"/>
              </w:rPr>
              <w:t>214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440681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METODOS DE INVESTIGACIÓN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373829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  <w:r w:rsidRPr="0037382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EDU.CAR.24.67.707.CCE - 115.1.M.A / 1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00</w:t>
            </w:r>
            <w:r w:rsidRPr="0037382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Pr="00892D4C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Pr="00892D4C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30DD4" w:rsidRPr="00892D4C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pPr>
              <w:jc w:val="center"/>
            </w:pPr>
            <w:r w:rsidRPr="000B4F81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30DD4" w:rsidRPr="00440681" w:rsidTr="00A30DD4">
        <w:trPr>
          <w:trHeight w:val="42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r w:rsidRPr="0010238E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pPr>
              <w:jc w:val="center"/>
            </w:pPr>
            <w:r w:rsidRPr="000B4F81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30DD4" w:rsidRPr="00440681" w:rsidTr="00A30DD4">
        <w:trPr>
          <w:trHeight w:val="393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r w:rsidRPr="00904778">
              <w:rPr>
                <w:rFonts w:ascii="Arial" w:hAnsi="Arial" w:cs="Arial"/>
                <w:sz w:val="12"/>
                <w:szCs w:val="12"/>
              </w:rPr>
              <w:t>…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pPr>
              <w:jc w:val="center"/>
            </w:pPr>
            <w:r w:rsidRPr="000B4F81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30DD4" w:rsidRPr="00440681" w:rsidTr="00A30DD4">
        <w:trPr>
          <w:trHeight w:val="393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Default="00A30DD4" w:rsidP="00A30D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Pr="00904778" w:rsidRDefault="00A30DD4" w:rsidP="00A30D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0DD4" w:rsidRDefault="00A30DD4" w:rsidP="00A30DD4">
            <w:pPr>
              <w:jc w:val="center"/>
            </w:pPr>
            <w:r w:rsidRPr="000B4F81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50384" w:rsidRPr="00440681" w:rsidTr="00A30DD4">
        <w:trPr>
          <w:trHeight w:val="321"/>
          <w:tblCellSpacing w:w="0" w:type="dxa"/>
        </w:trPr>
        <w:tc>
          <w:tcPr>
            <w:tcW w:w="791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50384" w:rsidRPr="000E17AA" w:rsidRDefault="00750384" w:rsidP="00750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AA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DOCENTES A TIEMPO COMPLETO</w:t>
            </w:r>
          </w:p>
        </w:tc>
        <w:tc>
          <w:tcPr>
            <w:tcW w:w="2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50384" w:rsidRPr="00892D4C" w:rsidRDefault="00A30DD4" w:rsidP="00A30DD4">
            <w:pPr>
              <w:pStyle w:val="Prrafodelista"/>
              <w:ind w:left="2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0DD4">
              <w:rPr>
                <w:rFonts w:ascii="Arial" w:hAnsi="Arial" w:cs="Arial"/>
                <w:bCs/>
                <w:sz w:val="20"/>
                <w:szCs w:val="20"/>
              </w:rPr>
              <w:t>80 Horas.</w:t>
            </w:r>
          </w:p>
        </w:tc>
      </w:tr>
    </w:tbl>
    <w:p w:rsidR="00D04490" w:rsidRDefault="00D04490" w:rsidP="00D04490">
      <w:pPr>
        <w:ind w:left="1418" w:hanging="1688"/>
        <w:jc w:val="both"/>
        <w:rPr>
          <w:rFonts w:ascii="Arial" w:hAnsi="Arial"/>
          <w:b/>
          <w:color w:val="000000"/>
          <w:sz w:val="16"/>
          <w:szCs w:val="16"/>
        </w:rPr>
      </w:pPr>
    </w:p>
    <w:p w:rsidR="00E143BE" w:rsidRPr="00D04490" w:rsidRDefault="00D04490" w:rsidP="00D04490">
      <w:pPr>
        <w:ind w:left="1418" w:hanging="1688"/>
        <w:jc w:val="both"/>
        <w:rPr>
          <w:rFonts w:ascii="Arial" w:hAnsi="Arial"/>
          <w:color w:val="000000"/>
          <w:sz w:val="16"/>
          <w:szCs w:val="16"/>
        </w:rPr>
      </w:pPr>
      <w:r w:rsidRPr="00D04490">
        <w:rPr>
          <w:rFonts w:ascii="Arial" w:hAnsi="Arial"/>
          <w:b/>
          <w:color w:val="000000"/>
          <w:sz w:val="16"/>
          <w:szCs w:val="16"/>
        </w:rPr>
        <w:t>Nota:</w:t>
      </w:r>
      <w:r w:rsidRPr="00D04490">
        <w:rPr>
          <w:rFonts w:ascii="Arial" w:hAnsi="Arial"/>
          <w:color w:val="000000"/>
          <w:sz w:val="16"/>
          <w:szCs w:val="16"/>
        </w:rPr>
        <w:t xml:space="preserve"> La carrera deberá presentar información, según el formato presentado</w:t>
      </w:r>
      <w:r w:rsidR="00077BAB">
        <w:rPr>
          <w:rFonts w:ascii="Arial" w:hAnsi="Arial"/>
          <w:color w:val="000000"/>
          <w:sz w:val="16"/>
          <w:szCs w:val="16"/>
        </w:rPr>
        <w:t>.</w:t>
      </w:r>
      <w:r w:rsidR="00A30DD4">
        <w:rPr>
          <w:rFonts w:ascii="Arial" w:hAnsi="Arial"/>
          <w:color w:val="000000"/>
          <w:sz w:val="16"/>
          <w:szCs w:val="16"/>
        </w:rPr>
        <w:t xml:space="preserve">  </w:t>
      </w:r>
    </w:p>
    <w:p w:rsidR="009C22AF" w:rsidRDefault="009C22AF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C22AF" w:rsidRDefault="009C22AF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C22AF" w:rsidRDefault="009C22AF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77BAB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077BA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177B84EB" wp14:editId="78A6D76D">
            <wp:simplePos x="0" y="0"/>
            <wp:positionH relativeFrom="column">
              <wp:posOffset>-206678</wp:posOffset>
            </wp:positionH>
            <wp:positionV relativeFrom="paragraph">
              <wp:posOffset>102705</wp:posOffset>
            </wp:positionV>
            <wp:extent cx="6629252" cy="2383155"/>
            <wp:effectExtent l="0" t="0" r="635" b="1714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E49" w:rsidRDefault="003F231B" w:rsidP="003F231B">
      <w:pPr>
        <w:tabs>
          <w:tab w:val="left" w:pos="7270"/>
        </w:tabs>
        <w:ind w:left="1418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187CDF" w:rsidRDefault="00187CDF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187CDF" w:rsidRDefault="00187CDF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187CDF" w:rsidRDefault="00187CDF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A30DD4" w:rsidRDefault="00A30DD4" w:rsidP="003F231B">
      <w:pPr>
        <w:ind w:left="1418" w:hanging="1688"/>
        <w:jc w:val="both"/>
        <w:rPr>
          <w:rFonts w:ascii="Arial" w:hAnsi="Arial"/>
          <w:b/>
          <w:color w:val="000000"/>
          <w:sz w:val="16"/>
          <w:szCs w:val="16"/>
        </w:rPr>
      </w:pPr>
    </w:p>
    <w:p w:rsidR="00A30DD4" w:rsidRDefault="00A30DD4" w:rsidP="003F231B">
      <w:pPr>
        <w:ind w:left="1418" w:hanging="1688"/>
        <w:jc w:val="both"/>
        <w:rPr>
          <w:rFonts w:ascii="Arial" w:hAnsi="Arial"/>
          <w:b/>
          <w:color w:val="000000"/>
          <w:sz w:val="16"/>
          <w:szCs w:val="16"/>
        </w:rPr>
      </w:pPr>
    </w:p>
    <w:p w:rsidR="00A30DD4" w:rsidRDefault="00A30DD4" w:rsidP="003F231B">
      <w:pPr>
        <w:ind w:left="1418" w:hanging="1688"/>
        <w:jc w:val="both"/>
        <w:rPr>
          <w:rFonts w:ascii="Arial" w:hAnsi="Arial"/>
          <w:b/>
          <w:color w:val="000000"/>
          <w:sz w:val="16"/>
          <w:szCs w:val="16"/>
        </w:rPr>
      </w:pPr>
    </w:p>
    <w:p w:rsidR="00A30DD4" w:rsidRDefault="00A30DD4" w:rsidP="003F231B">
      <w:pPr>
        <w:ind w:left="1418" w:hanging="1688"/>
        <w:jc w:val="both"/>
        <w:rPr>
          <w:rFonts w:ascii="Arial" w:hAnsi="Arial"/>
          <w:b/>
          <w:color w:val="000000"/>
          <w:sz w:val="16"/>
          <w:szCs w:val="16"/>
        </w:rPr>
      </w:pPr>
    </w:p>
    <w:p w:rsidR="00971E49" w:rsidRDefault="003F231B" w:rsidP="003F231B">
      <w:pPr>
        <w:ind w:left="1418" w:hanging="1688"/>
        <w:jc w:val="both"/>
        <w:rPr>
          <w:rFonts w:ascii="Arial" w:hAnsi="Arial"/>
          <w:color w:val="000000"/>
          <w:sz w:val="22"/>
        </w:rPr>
      </w:pPr>
      <w:r w:rsidRPr="007B0E5E">
        <w:rPr>
          <w:rFonts w:ascii="Arial" w:hAnsi="Arial"/>
          <w:b/>
          <w:color w:val="000000"/>
          <w:sz w:val="16"/>
          <w:szCs w:val="16"/>
        </w:rPr>
        <w:t>FUENTE: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 w:rsidRPr="00440681">
        <w:rPr>
          <w:rFonts w:ascii="Arial" w:hAnsi="Arial"/>
          <w:color w:val="000000"/>
          <w:sz w:val="16"/>
          <w:szCs w:val="16"/>
        </w:rPr>
        <w:t>Comisión de Evaluación del Desempeño Docente</w:t>
      </w:r>
    </w:p>
    <w:p w:rsidR="00971E49" w:rsidRDefault="00971E49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tbl>
      <w:tblPr>
        <w:tblpPr w:leftFromText="180" w:rightFromText="180" w:vertAnchor="text" w:horzAnchor="margin" w:tblpXSpec="center" w:tblpY="317"/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9539"/>
      </w:tblGrid>
      <w:tr w:rsidR="00A30DD4" w:rsidRPr="00750384" w:rsidTr="00A30DD4">
        <w:trPr>
          <w:trHeight w:val="4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D4" w:rsidRPr="00750384" w:rsidRDefault="00A30DD4" w:rsidP="00A30DD4">
            <w:pPr>
              <w:pStyle w:val="Ttulo8"/>
              <w:rPr>
                <w:rFonts w:ascii="Arial" w:hAnsi="Arial"/>
                <w:color w:val="000000"/>
                <w:sz w:val="22"/>
              </w:rPr>
            </w:pPr>
            <w:r w:rsidRPr="00750384">
              <w:rPr>
                <w:rFonts w:ascii="Arial" w:hAnsi="Arial"/>
                <w:color w:val="000000"/>
                <w:sz w:val="22"/>
              </w:rPr>
              <w:t>Valor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D4" w:rsidRPr="00750384" w:rsidRDefault="00A30DD4" w:rsidP="00A30DD4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750384">
              <w:rPr>
                <w:rFonts w:ascii="Arial" w:hAnsi="Arial"/>
                <w:b/>
                <w:color w:val="000000"/>
                <w:sz w:val="22"/>
              </w:rPr>
              <w:t>Criterios de evaluación</w:t>
            </w:r>
          </w:p>
        </w:tc>
      </w:tr>
      <w:tr w:rsidR="00A30DD4" w:rsidRPr="00750384" w:rsidTr="00A30DD4">
        <w:trPr>
          <w:trHeight w:val="341"/>
        </w:trPr>
        <w:tc>
          <w:tcPr>
            <w:tcW w:w="721" w:type="dxa"/>
            <w:tcBorders>
              <w:top w:val="nil"/>
            </w:tcBorders>
            <w:vAlign w:val="center"/>
          </w:tcPr>
          <w:p w:rsidR="00A30DD4" w:rsidRPr="00750384" w:rsidRDefault="00A30DD4" w:rsidP="00A30DD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50384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9539" w:type="dxa"/>
            <w:tcBorders>
              <w:top w:val="nil"/>
            </w:tcBorders>
            <w:vAlign w:val="center"/>
          </w:tcPr>
          <w:p w:rsidR="00A30DD4" w:rsidRPr="00750384" w:rsidRDefault="00A30DD4" w:rsidP="00A30DD4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750384">
              <w:rPr>
                <w:rFonts w:ascii="Arial" w:hAnsi="Arial"/>
                <w:color w:val="000000"/>
                <w:sz w:val="22"/>
              </w:rPr>
              <w:t>No hay docentes a tiempo completo</w:t>
            </w:r>
          </w:p>
        </w:tc>
      </w:tr>
      <w:tr w:rsidR="00A30DD4" w:rsidRPr="00750384" w:rsidTr="00A30DD4">
        <w:trPr>
          <w:trHeight w:val="380"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:rsidR="00A30DD4" w:rsidRPr="00750384" w:rsidRDefault="00A30DD4" w:rsidP="00A30DD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50384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9539" w:type="dxa"/>
            <w:shd w:val="clear" w:color="auto" w:fill="D9D9D9" w:themeFill="background1" w:themeFillShade="D9"/>
            <w:vAlign w:val="center"/>
          </w:tcPr>
          <w:p w:rsidR="00A30DD4" w:rsidRPr="00750384" w:rsidRDefault="00A30DD4" w:rsidP="00A30DD4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750384">
              <w:rPr>
                <w:rFonts w:ascii="Arial" w:hAnsi="Arial"/>
                <w:i w:val="0"/>
                <w:color w:val="000000"/>
                <w:sz w:val="22"/>
              </w:rPr>
              <w:t>Por lo menos el 20% docentes de tiempo completo</w:t>
            </w:r>
          </w:p>
        </w:tc>
      </w:tr>
      <w:tr w:rsidR="00A30DD4" w:rsidRPr="00750384" w:rsidTr="00A30DD4">
        <w:trPr>
          <w:trHeight w:val="341"/>
        </w:trPr>
        <w:tc>
          <w:tcPr>
            <w:tcW w:w="721" w:type="dxa"/>
            <w:vAlign w:val="center"/>
          </w:tcPr>
          <w:p w:rsidR="00A30DD4" w:rsidRPr="00750384" w:rsidRDefault="00A30DD4" w:rsidP="00A30DD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50384"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9539" w:type="dxa"/>
            <w:vAlign w:val="center"/>
          </w:tcPr>
          <w:p w:rsidR="00A30DD4" w:rsidRPr="00750384" w:rsidRDefault="00A30DD4" w:rsidP="00A30DD4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750384">
              <w:rPr>
                <w:rFonts w:ascii="Arial" w:hAnsi="Arial"/>
                <w:color w:val="000000"/>
                <w:sz w:val="22"/>
              </w:rPr>
              <w:t>Por lo menos el 40% docentes de tiempo completo</w:t>
            </w:r>
          </w:p>
        </w:tc>
      </w:tr>
      <w:tr w:rsidR="00A30DD4" w:rsidRPr="00750384" w:rsidTr="00A30DD4">
        <w:trPr>
          <w:trHeight w:val="401"/>
        </w:trPr>
        <w:tc>
          <w:tcPr>
            <w:tcW w:w="721" w:type="dxa"/>
            <w:vAlign w:val="center"/>
          </w:tcPr>
          <w:p w:rsidR="00A30DD4" w:rsidRPr="00750384" w:rsidRDefault="00A30DD4" w:rsidP="00A30DD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50384"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9539" w:type="dxa"/>
            <w:vAlign w:val="center"/>
          </w:tcPr>
          <w:p w:rsidR="00A30DD4" w:rsidRPr="00750384" w:rsidRDefault="00A30DD4" w:rsidP="00A30DD4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750384">
              <w:rPr>
                <w:rFonts w:ascii="Arial" w:hAnsi="Arial"/>
                <w:i w:val="0"/>
                <w:color w:val="000000"/>
                <w:sz w:val="22"/>
              </w:rPr>
              <w:t>Por lo menos el 50% docentes de tiempo completo</w:t>
            </w:r>
          </w:p>
        </w:tc>
      </w:tr>
      <w:tr w:rsidR="00A30DD4" w:rsidRPr="00750384" w:rsidTr="00A30DD4">
        <w:trPr>
          <w:trHeight w:val="380"/>
        </w:trPr>
        <w:tc>
          <w:tcPr>
            <w:tcW w:w="721" w:type="dxa"/>
            <w:vAlign w:val="center"/>
          </w:tcPr>
          <w:p w:rsidR="00A30DD4" w:rsidRPr="00750384" w:rsidRDefault="00A30DD4" w:rsidP="00A30DD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50384"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9539" w:type="dxa"/>
            <w:vAlign w:val="center"/>
          </w:tcPr>
          <w:p w:rsidR="00A30DD4" w:rsidRPr="00750384" w:rsidRDefault="00A30DD4" w:rsidP="00A30DD4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750384">
              <w:rPr>
                <w:rFonts w:ascii="Arial" w:hAnsi="Arial"/>
                <w:i w:val="0"/>
                <w:color w:val="000000"/>
                <w:sz w:val="22"/>
              </w:rPr>
              <w:t>Por lo menos el 70% docentes de tiempo completo</w:t>
            </w:r>
          </w:p>
        </w:tc>
      </w:tr>
    </w:tbl>
    <w:p w:rsidR="000B3639" w:rsidRDefault="000B3639" w:rsidP="003F231B">
      <w:pPr>
        <w:ind w:left="-270"/>
        <w:jc w:val="both"/>
        <w:rPr>
          <w:rFonts w:ascii="Arial" w:hAnsi="Arial"/>
          <w:b/>
          <w:color w:val="000000"/>
          <w:sz w:val="22"/>
        </w:rPr>
      </w:pPr>
    </w:p>
    <w:p w:rsidR="00A30DD4" w:rsidRDefault="00A30DD4" w:rsidP="003F231B">
      <w:pPr>
        <w:ind w:left="-270"/>
        <w:jc w:val="both"/>
        <w:rPr>
          <w:rFonts w:ascii="Arial" w:hAnsi="Arial"/>
          <w:b/>
          <w:color w:val="000000"/>
          <w:sz w:val="22"/>
        </w:rPr>
      </w:pPr>
    </w:p>
    <w:p w:rsidR="003F231B" w:rsidRDefault="003F231B" w:rsidP="003F231B">
      <w:pPr>
        <w:ind w:left="-270"/>
        <w:jc w:val="both"/>
        <w:rPr>
          <w:rFonts w:ascii="Arial" w:hAnsi="Arial"/>
          <w:color w:val="000000"/>
          <w:sz w:val="22"/>
        </w:rPr>
      </w:pPr>
      <w:r w:rsidRPr="00440681">
        <w:rPr>
          <w:rFonts w:ascii="Arial" w:hAnsi="Arial"/>
          <w:b/>
          <w:color w:val="000000"/>
          <w:sz w:val="22"/>
        </w:rPr>
        <w:t xml:space="preserve">Resultados: </w:t>
      </w:r>
      <w:r w:rsidRPr="00750384">
        <w:rPr>
          <w:rFonts w:ascii="Arial" w:hAnsi="Arial"/>
          <w:color w:val="000000"/>
          <w:sz w:val="22"/>
        </w:rPr>
        <w:t>La carrera presenta</w:t>
      </w:r>
      <w:r>
        <w:rPr>
          <w:rFonts w:ascii="Arial" w:hAnsi="Arial"/>
          <w:b/>
          <w:color w:val="000000"/>
          <w:sz w:val="22"/>
        </w:rPr>
        <w:t xml:space="preserve"> </w:t>
      </w:r>
      <w:r w:rsidRPr="00750384">
        <w:rPr>
          <w:rFonts w:ascii="Arial" w:hAnsi="Arial"/>
          <w:color w:val="000000"/>
          <w:sz w:val="22"/>
        </w:rPr>
        <w:t>20%</w:t>
      </w:r>
      <w:r>
        <w:rPr>
          <w:rFonts w:ascii="Arial" w:hAnsi="Arial"/>
          <w:color w:val="000000"/>
          <w:sz w:val="22"/>
        </w:rPr>
        <w:t>,</w:t>
      </w:r>
      <w:r w:rsidRPr="00750384">
        <w:rPr>
          <w:rFonts w:ascii="Arial" w:hAnsi="Arial"/>
          <w:color w:val="000000"/>
          <w:sz w:val="22"/>
        </w:rPr>
        <w:t xml:space="preserve"> docentes </w:t>
      </w:r>
      <w:r>
        <w:rPr>
          <w:rFonts w:ascii="Arial" w:hAnsi="Arial"/>
          <w:color w:val="000000"/>
          <w:sz w:val="22"/>
        </w:rPr>
        <w:t>a</w:t>
      </w:r>
      <w:r w:rsidRPr="00750384">
        <w:rPr>
          <w:rFonts w:ascii="Arial" w:hAnsi="Arial"/>
          <w:color w:val="000000"/>
          <w:sz w:val="22"/>
        </w:rPr>
        <w:t xml:space="preserve"> tiempo completo</w:t>
      </w:r>
      <w:r>
        <w:rPr>
          <w:rFonts w:ascii="Arial" w:hAnsi="Arial"/>
          <w:color w:val="000000"/>
          <w:sz w:val="22"/>
        </w:rPr>
        <w:t>.</w:t>
      </w:r>
    </w:p>
    <w:p w:rsidR="003F231B" w:rsidRDefault="003F231B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3F231B" w:rsidRPr="00187CDF" w:rsidRDefault="00500668" w:rsidP="00187CDF">
      <w:pPr>
        <w:tabs>
          <w:tab w:val="left" w:pos="540"/>
        </w:tabs>
        <w:ind w:hanging="270"/>
        <w:jc w:val="both"/>
        <w:rPr>
          <w:rFonts w:ascii="Arial" w:hAnsi="Arial"/>
          <w:b/>
          <w:color w:val="000000"/>
          <w:sz w:val="22"/>
          <w:szCs w:val="22"/>
        </w:rPr>
      </w:pPr>
      <w:r w:rsidRPr="00187CDF">
        <w:rPr>
          <w:rFonts w:ascii="Arial" w:hAnsi="Arial"/>
          <w:b/>
          <w:color w:val="000000"/>
          <w:sz w:val="22"/>
          <w:szCs w:val="22"/>
        </w:rPr>
        <w:t>5.2.</w:t>
      </w:r>
      <w:r w:rsidR="00187CDF" w:rsidRPr="00187CDF">
        <w:rPr>
          <w:rFonts w:ascii="Arial" w:hAnsi="Arial"/>
          <w:b/>
          <w:color w:val="000000"/>
          <w:sz w:val="22"/>
          <w:szCs w:val="22"/>
        </w:rPr>
        <w:t>3. INDICADOR</w:t>
      </w:r>
      <w:r w:rsidR="003F231B" w:rsidRPr="00187CDF">
        <w:rPr>
          <w:rFonts w:ascii="Arial" w:hAnsi="Arial"/>
          <w:b/>
          <w:color w:val="000000"/>
          <w:sz w:val="22"/>
          <w:szCs w:val="22"/>
        </w:rPr>
        <w:t xml:space="preserve"> N° 5</w:t>
      </w:r>
    </w:p>
    <w:p w:rsidR="00153453" w:rsidRDefault="00153453" w:rsidP="00187CDF">
      <w:pPr>
        <w:numPr>
          <w:ilvl w:val="2"/>
          <w:numId w:val="22"/>
        </w:numPr>
        <w:ind w:left="810" w:hanging="1080"/>
        <w:jc w:val="both"/>
        <w:rPr>
          <w:rFonts w:ascii="Arial" w:hAnsi="Arial"/>
          <w:color w:val="000000"/>
          <w:sz w:val="22"/>
        </w:rPr>
      </w:pPr>
      <w:r w:rsidRPr="00213932">
        <w:rPr>
          <w:rFonts w:ascii="Arial" w:hAnsi="Arial"/>
          <w:sz w:val="22"/>
          <w:szCs w:val="22"/>
        </w:rPr>
        <w:t xml:space="preserve">Debe existir una adecuada distribución de las actividades de los </w:t>
      </w:r>
      <w:r w:rsidRPr="00A313A4">
        <w:rPr>
          <w:rFonts w:ascii="Arial" w:hAnsi="Arial"/>
          <w:sz w:val="22"/>
          <w:szCs w:val="22"/>
          <w:u w:val="single"/>
        </w:rPr>
        <w:t>docentes a tiempo completo</w:t>
      </w:r>
      <w:r w:rsidRPr="00213932">
        <w:rPr>
          <w:rFonts w:ascii="Arial" w:hAnsi="Arial"/>
          <w:sz w:val="22"/>
          <w:szCs w:val="22"/>
        </w:rPr>
        <w:t xml:space="preserve">, que tome en cuenta la atención a los estudiantes, así como </w:t>
      </w:r>
      <w:r w:rsidRPr="00DB1DDC">
        <w:rPr>
          <w:rFonts w:ascii="Arial" w:hAnsi="Arial"/>
          <w:sz w:val="22"/>
          <w:szCs w:val="22"/>
          <w:u w:val="single"/>
        </w:rPr>
        <w:t>asesorías</w:t>
      </w:r>
      <w:r w:rsidRPr="00213932">
        <w:rPr>
          <w:rFonts w:ascii="Arial" w:hAnsi="Arial"/>
          <w:sz w:val="22"/>
          <w:szCs w:val="22"/>
        </w:rPr>
        <w:t xml:space="preserve"> y </w:t>
      </w:r>
      <w:r w:rsidRPr="00DB1DDC">
        <w:rPr>
          <w:rFonts w:ascii="Arial" w:hAnsi="Arial"/>
          <w:sz w:val="22"/>
          <w:szCs w:val="22"/>
          <w:u w:val="single"/>
        </w:rPr>
        <w:t>tutorías</w:t>
      </w:r>
      <w:r w:rsidRPr="00213932">
        <w:rPr>
          <w:rFonts w:ascii="Arial" w:hAnsi="Arial"/>
          <w:sz w:val="22"/>
          <w:szCs w:val="22"/>
        </w:rPr>
        <w:t xml:space="preserve"> para la graduación. (RMA 26)</w:t>
      </w:r>
      <w:r>
        <w:rPr>
          <w:rFonts w:ascii="Arial" w:hAnsi="Arial"/>
          <w:color w:val="000000"/>
          <w:sz w:val="22"/>
        </w:rPr>
        <w:t>.</w:t>
      </w:r>
    </w:p>
    <w:p w:rsidR="00153453" w:rsidRDefault="0015345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D04490" w:rsidRPr="00205E69" w:rsidRDefault="00D04490" w:rsidP="00D04490">
      <w:pPr>
        <w:ind w:left="1418" w:hanging="1238"/>
        <w:jc w:val="both"/>
        <w:rPr>
          <w:rFonts w:ascii="Arial" w:hAnsi="Arial"/>
          <w:b/>
          <w:color w:val="000000"/>
          <w:sz w:val="22"/>
        </w:rPr>
      </w:pPr>
      <w:r w:rsidRPr="00205E69">
        <w:rPr>
          <w:rFonts w:ascii="Arial" w:hAnsi="Arial"/>
          <w:b/>
          <w:color w:val="000000"/>
          <w:sz w:val="22"/>
        </w:rPr>
        <w:t>Ejemplo:</w:t>
      </w:r>
    </w:p>
    <w:p w:rsidR="00D04490" w:rsidRDefault="00D04490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D04490" w:rsidRPr="00440681" w:rsidRDefault="00D04490" w:rsidP="00D04490">
      <w:pPr>
        <w:ind w:left="1418" w:hanging="709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CUADRO N°5</w:t>
      </w:r>
    </w:p>
    <w:p w:rsidR="00D04490" w:rsidRPr="00440681" w:rsidRDefault="00D04490" w:rsidP="00D04490">
      <w:pPr>
        <w:ind w:left="1418" w:hanging="709"/>
        <w:jc w:val="center"/>
        <w:rPr>
          <w:rFonts w:ascii="Arial" w:hAnsi="Arial"/>
          <w:b/>
          <w:color w:val="000000"/>
          <w:sz w:val="22"/>
        </w:rPr>
      </w:pPr>
      <w:r w:rsidRPr="00440681">
        <w:rPr>
          <w:rFonts w:ascii="Arial" w:hAnsi="Arial"/>
          <w:b/>
          <w:color w:val="000000"/>
          <w:sz w:val="22"/>
        </w:rPr>
        <w:t xml:space="preserve">REGISTRO DE </w:t>
      </w:r>
      <w:r>
        <w:rPr>
          <w:rFonts w:ascii="Arial" w:hAnsi="Arial"/>
          <w:b/>
          <w:color w:val="000000"/>
          <w:sz w:val="22"/>
        </w:rPr>
        <w:t>ACTIVIDADES DE ATENCIÓN A LOS ESTUDIANTES</w:t>
      </w:r>
    </w:p>
    <w:p w:rsidR="00153453" w:rsidRDefault="00153453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810"/>
        <w:gridCol w:w="943"/>
        <w:gridCol w:w="1284"/>
        <w:gridCol w:w="1141"/>
        <w:gridCol w:w="1142"/>
        <w:gridCol w:w="1790"/>
      </w:tblGrid>
      <w:tr w:rsidR="003C068D" w:rsidTr="009C22AF">
        <w:trPr>
          <w:cantSplit/>
          <w:trHeight w:val="412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3C068D" w:rsidRDefault="003C068D" w:rsidP="00C53E5F">
            <w:pPr>
              <w:pStyle w:val="Estilo1"/>
              <w:jc w:val="center"/>
            </w:pPr>
            <w:r>
              <w:t>Docentes</w:t>
            </w:r>
          </w:p>
        </w:tc>
        <w:tc>
          <w:tcPr>
            <w:tcW w:w="17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068D" w:rsidRDefault="003C068D" w:rsidP="00C53E5F">
            <w:pPr>
              <w:pStyle w:val="Estilo1"/>
              <w:jc w:val="center"/>
            </w:pPr>
            <w:r>
              <w:t>Tiempo</w:t>
            </w:r>
          </w:p>
        </w:tc>
        <w:tc>
          <w:tcPr>
            <w:tcW w:w="3567" w:type="dxa"/>
            <w:gridSpan w:val="3"/>
            <w:shd w:val="clear" w:color="auto" w:fill="D9D9D9" w:themeFill="background1" w:themeFillShade="D9"/>
            <w:vAlign w:val="center"/>
          </w:tcPr>
          <w:p w:rsidR="003C068D" w:rsidRDefault="003C068D" w:rsidP="00C53E5F">
            <w:pPr>
              <w:pStyle w:val="Estilo1"/>
              <w:jc w:val="center"/>
            </w:pPr>
            <w:r>
              <w:t xml:space="preserve">Horas Académicas </w:t>
            </w:r>
          </w:p>
        </w:tc>
        <w:tc>
          <w:tcPr>
            <w:tcW w:w="17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C068D" w:rsidRDefault="003C068D" w:rsidP="00C53E5F">
            <w:pPr>
              <w:pStyle w:val="Estilo1"/>
              <w:ind w:left="113" w:right="113"/>
              <w:jc w:val="center"/>
            </w:pPr>
            <w:r>
              <w:t>Tribunales de Modalidades de graduación.</w:t>
            </w:r>
          </w:p>
        </w:tc>
      </w:tr>
      <w:tr w:rsidR="00D43FC8" w:rsidTr="009C22AF">
        <w:trPr>
          <w:cantSplit/>
          <w:trHeight w:val="850"/>
        </w:trPr>
        <w:tc>
          <w:tcPr>
            <w:tcW w:w="324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  <w:tc>
          <w:tcPr>
            <w:tcW w:w="175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  <w:tc>
          <w:tcPr>
            <w:tcW w:w="1284" w:type="dxa"/>
            <w:vMerge w:val="restart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3C068D" w:rsidRDefault="003C068D" w:rsidP="00C53E5F">
            <w:pPr>
              <w:pStyle w:val="Estilo1"/>
              <w:ind w:left="113" w:right="113"/>
              <w:jc w:val="center"/>
            </w:pPr>
            <w:r>
              <w:t>Atención a estudiantes</w:t>
            </w:r>
          </w:p>
        </w:tc>
        <w:tc>
          <w:tcPr>
            <w:tcW w:w="1141" w:type="dxa"/>
            <w:vMerge w:val="restart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3C068D" w:rsidRDefault="003C068D" w:rsidP="00C53E5F">
            <w:pPr>
              <w:pStyle w:val="Estilo1"/>
              <w:ind w:left="113" w:right="113"/>
              <w:jc w:val="center"/>
            </w:pPr>
            <w:r>
              <w:t>Asesorías</w:t>
            </w:r>
          </w:p>
        </w:tc>
        <w:tc>
          <w:tcPr>
            <w:tcW w:w="1142" w:type="dxa"/>
            <w:vMerge w:val="restart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3C068D" w:rsidRDefault="003C068D" w:rsidP="00C53E5F">
            <w:pPr>
              <w:pStyle w:val="Estilo1"/>
              <w:ind w:left="113" w:right="113"/>
              <w:jc w:val="center"/>
            </w:pPr>
            <w:r>
              <w:t>Tutorías</w:t>
            </w:r>
          </w:p>
        </w:tc>
        <w:tc>
          <w:tcPr>
            <w:tcW w:w="179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</w:tr>
      <w:tr w:rsidR="003C068D" w:rsidTr="009C22AF">
        <w:trPr>
          <w:cantSplit/>
          <w:trHeight w:val="424"/>
        </w:trPr>
        <w:tc>
          <w:tcPr>
            <w:tcW w:w="3240" w:type="dxa"/>
            <w:vMerge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  <w:tc>
          <w:tcPr>
            <w:tcW w:w="1753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  <w:tc>
          <w:tcPr>
            <w:tcW w:w="1284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  <w:vAlign w:val="center"/>
          </w:tcPr>
          <w:p w:rsidR="003C068D" w:rsidRDefault="003C068D" w:rsidP="00C53E5F">
            <w:pPr>
              <w:pStyle w:val="Estilo1"/>
              <w:ind w:left="113" w:right="113"/>
              <w:jc w:val="center"/>
            </w:pPr>
          </w:p>
        </w:tc>
        <w:tc>
          <w:tcPr>
            <w:tcW w:w="1141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  <w:vAlign w:val="center"/>
          </w:tcPr>
          <w:p w:rsidR="003C068D" w:rsidRDefault="003C068D" w:rsidP="00C53E5F">
            <w:pPr>
              <w:pStyle w:val="Estilo1"/>
              <w:ind w:left="113" w:right="113"/>
              <w:jc w:val="center"/>
            </w:pPr>
          </w:p>
        </w:tc>
        <w:tc>
          <w:tcPr>
            <w:tcW w:w="1142" w:type="dxa"/>
            <w:vMerge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  <w:tc>
          <w:tcPr>
            <w:tcW w:w="179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</w:tr>
      <w:tr w:rsidR="003C068D" w:rsidTr="00077BAB">
        <w:trPr>
          <w:cantSplit/>
          <w:trHeight w:val="134"/>
        </w:trPr>
        <w:tc>
          <w:tcPr>
            <w:tcW w:w="3240" w:type="dxa"/>
            <w:vMerge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3C068D" w:rsidRDefault="003C068D" w:rsidP="00C53E5F">
            <w:pPr>
              <w:pStyle w:val="Estilo1"/>
              <w:jc w:val="center"/>
            </w:pPr>
            <w:r>
              <w:t>TC</w:t>
            </w:r>
          </w:p>
        </w:tc>
        <w:tc>
          <w:tcPr>
            <w:tcW w:w="943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3C068D" w:rsidRDefault="003C068D" w:rsidP="00C53E5F">
            <w:pPr>
              <w:pStyle w:val="Estilo1"/>
              <w:jc w:val="center"/>
            </w:pP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1284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  <w:vAlign w:val="center"/>
          </w:tcPr>
          <w:p w:rsidR="003C068D" w:rsidRDefault="003C068D" w:rsidP="00C53E5F">
            <w:pPr>
              <w:pStyle w:val="Estilo1"/>
              <w:ind w:left="113" w:right="113"/>
              <w:jc w:val="center"/>
            </w:pPr>
          </w:p>
        </w:tc>
        <w:tc>
          <w:tcPr>
            <w:tcW w:w="1141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  <w:vAlign w:val="center"/>
          </w:tcPr>
          <w:p w:rsidR="003C068D" w:rsidRDefault="003C068D" w:rsidP="00C53E5F">
            <w:pPr>
              <w:pStyle w:val="Estilo1"/>
              <w:ind w:left="113" w:right="113"/>
              <w:jc w:val="center"/>
            </w:pPr>
          </w:p>
        </w:tc>
        <w:tc>
          <w:tcPr>
            <w:tcW w:w="1142" w:type="dxa"/>
            <w:vMerge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  <w:tc>
          <w:tcPr>
            <w:tcW w:w="179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068D" w:rsidRDefault="003C068D" w:rsidP="00C53E5F">
            <w:pPr>
              <w:pStyle w:val="Estilo1"/>
              <w:jc w:val="center"/>
            </w:pPr>
          </w:p>
        </w:tc>
      </w:tr>
      <w:tr w:rsidR="003C068D" w:rsidTr="009C22AF">
        <w:trPr>
          <w:cantSplit/>
          <w:trHeight w:val="339"/>
        </w:trPr>
        <w:tc>
          <w:tcPr>
            <w:tcW w:w="3240" w:type="dxa"/>
            <w:tcBorders>
              <w:bottom w:val="dotted" w:sz="4" w:space="0" w:color="auto"/>
              <w:right w:val="dotted" w:sz="4" w:space="0" w:color="auto"/>
            </w:tcBorders>
          </w:tcPr>
          <w:p w:rsidR="003C068D" w:rsidRDefault="003C068D" w:rsidP="003C068D">
            <w:pPr>
              <w:pStyle w:val="Estilo1"/>
              <w:rPr>
                <w:sz w:val="20"/>
              </w:rPr>
            </w:pPr>
            <w:r w:rsidRPr="003C068D">
              <w:rPr>
                <w:sz w:val="20"/>
              </w:rPr>
              <w:t>1.</w:t>
            </w:r>
            <w:r>
              <w:rPr>
                <w:sz w:val="20"/>
              </w:rPr>
              <w:t xml:space="preserve"> Álvarez Halcón Oscar</w:t>
            </w:r>
          </w:p>
        </w:tc>
        <w:tc>
          <w:tcPr>
            <w:tcW w:w="810" w:type="dxa"/>
            <w:tcBorders>
              <w:bottom w:val="dotted" w:sz="4" w:space="0" w:color="auto"/>
              <w:right w:val="dotted" w:sz="4" w:space="0" w:color="auto"/>
            </w:tcBorders>
          </w:tcPr>
          <w:p w:rsidR="003C068D" w:rsidRDefault="003C068D" w:rsidP="003C068D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43" w:type="dxa"/>
            <w:tcBorders>
              <w:bottom w:val="dotted" w:sz="4" w:space="0" w:color="auto"/>
              <w:right w:val="single" w:sz="4" w:space="0" w:color="auto"/>
            </w:tcBorders>
          </w:tcPr>
          <w:p w:rsidR="003C068D" w:rsidRDefault="003C068D" w:rsidP="003C068D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84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C068D" w:rsidRDefault="00D43FC8" w:rsidP="003C068D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68D" w:rsidRDefault="00D43FC8" w:rsidP="003C068D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left w:val="dotted" w:sz="4" w:space="0" w:color="auto"/>
              <w:bottom w:val="dotted" w:sz="4" w:space="0" w:color="auto"/>
            </w:tcBorders>
          </w:tcPr>
          <w:p w:rsidR="003C068D" w:rsidRDefault="00D43FC8" w:rsidP="003C068D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90" w:type="dxa"/>
            <w:tcBorders>
              <w:left w:val="dotted" w:sz="4" w:space="0" w:color="auto"/>
              <w:bottom w:val="dotted" w:sz="4" w:space="0" w:color="auto"/>
            </w:tcBorders>
          </w:tcPr>
          <w:p w:rsidR="003C068D" w:rsidRDefault="00D43FC8" w:rsidP="003C068D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43FC8" w:rsidTr="009C22AF">
        <w:trPr>
          <w:cantSplit/>
          <w:trHeight w:val="339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rPr>
                <w:sz w:val="20"/>
              </w:rPr>
            </w:pPr>
            <w:r w:rsidRPr="00D43FC8">
              <w:rPr>
                <w:sz w:val="20"/>
              </w:rPr>
              <w:t>2.</w:t>
            </w:r>
            <w:r>
              <w:rPr>
                <w:sz w:val="20"/>
              </w:rPr>
              <w:t xml:space="preserve"> Beltrán Cesar Hugo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43FC8" w:rsidTr="009C22AF">
        <w:trPr>
          <w:cantSplit/>
          <w:trHeight w:val="339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rPr>
                <w:sz w:val="20"/>
              </w:rPr>
            </w:pPr>
            <w:r w:rsidRPr="00D43FC8">
              <w:rPr>
                <w:sz w:val="20"/>
              </w:rPr>
              <w:t>3.</w:t>
            </w:r>
            <w:r>
              <w:rPr>
                <w:sz w:val="20"/>
              </w:rPr>
              <w:t xml:space="preserve"> Casilla Huanca Rene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43FC8" w:rsidTr="009C22AF">
        <w:trPr>
          <w:cantSplit/>
          <w:trHeight w:val="121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Cayoja</w:t>
            </w:r>
            <w:proofErr w:type="spellEnd"/>
            <w:r>
              <w:rPr>
                <w:sz w:val="20"/>
              </w:rPr>
              <w:t xml:space="preserve"> Juan Rene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43FC8" w:rsidTr="009C22AF">
        <w:trPr>
          <w:cantSplit/>
          <w:trHeight w:val="339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rPr>
                <w:sz w:val="20"/>
              </w:rPr>
            </w:pPr>
            <w:r>
              <w:rPr>
                <w:sz w:val="20"/>
              </w:rPr>
              <w:t xml:space="preserve">5. Choque </w:t>
            </w:r>
            <w:proofErr w:type="spellStart"/>
            <w:r>
              <w:rPr>
                <w:sz w:val="20"/>
              </w:rPr>
              <w:t>Suñiga</w:t>
            </w:r>
            <w:proofErr w:type="spellEnd"/>
            <w:r>
              <w:rPr>
                <w:sz w:val="20"/>
              </w:rPr>
              <w:t xml:space="preserve"> Rene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3FC8" w:rsidRDefault="00D43FC8" w:rsidP="00D43FC8">
            <w:pPr>
              <w:pStyle w:val="Estilo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43FC8" w:rsidTr="009C22AF">
        <w:trPr>
          <w:cantSplit/>
          <w:trHeight w:val="406"/>
        </w:trPr>
        <w:tc>
          <w:tcPr>
            <w:tcW w:w="3240" w:type="dxa"/>
            <w:shd w:val="clear" w:color="auto" w:fill="8DB3E2" w:themeFill="text2" w:themeFillTint="66"/>
          </w:tcPr>
          <w:p w:rsidR="00D43FC8" w:rsidRDefault="00D04490" w:rsidP="00D43FC8">
            <w:pPr>
              <w:pStyle w:val="Estilo1"/>
            </w:pPr>
            <w:r>
              <w:t>Total,</w:t>
            </w:r>
            <w:r w:rsidR="00D43FC8">
              <w:t xml:space="preserve"> Docentes a TC. </w:t>
            </w:r>
          </w:p>
        </w:tc>
        <w:tc>
          <w:tcPr>
            <w:tcW w:w="7110" w:type="dxa"/>
            <w:gridSpan w:val="6"/>
          </w:tcPr>
          <w:p w:rsidR="00D43FC8" w:rsidRDefault="00D43FC8" w:rsidP="00D43FC8">
            <w:pPr>
              <w:pStyle w:val="Estilo1"/>
              <w:jc w:val="center"/>
            </w:pPr>
            <w:r>
              <w:t>5</w:t>
            </w:r>
          </w:p>
        </w:tc>
      </w:tr>
    </w:tbl>
    <w:p w:rsidR="004B4AED" w:rsidRDefault="004B4AED" w:rsidP="00367B3B">
      <w:pPr>
        <w:ind w:left="1418" w:hanging="1418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67B3B" w:rsidRPr="00D04490" w:rsidRDefault="00367B3B" w:rsidP="00367B3B">
      <w:pPr>
        <w:ind w:left="1418" w:hanging="1418"/>
        <w:jc w:val="both"/>
        <w:rPr>
          <w:rFonts w:ascii="Arial" w:hAnsi="Arial"/>
          <w:color w:val="000000"/>
          <w:sz w:val="16"/>
          <w:szCs w:val="16"/>
        </w:rPr>
      </w:pPr>
      <w:r w:rsidRPr="00D04490">
        <w:rPr>
          <w:rFonts w:ascii="Arial" w:hAnsi="Arial"/>
          <w:b/>
          <w:color w:val="000000"/>
          <w:sz w:val="16"/>
          <w:szCs w:val="16"/>
        </w:rPr>
        <w:t>Nota:</w:t>
      </w:r>
      <w:r w:rsidRPr="00D04490">
        <w:rPr>
          <w:rFonts w:ascii="Arial" w:hAnsi="Arial"/>
          <w:color w:val="000000"/>
          <w:sz w:val="16"/>
          <w:szCs w:val="16"/>
        </w:rPr>
        <w:t xml:space="preserve"> La carrera deberá presentar información, según el formato presentado</w:t>
      </w:r>
    </w:p>
    <w:p w:rsidR="000C2A21" w:rsidRDefault="000C2A21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A74863" w:rsidRDefault="00A74863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C2A21" w:rsidRDefault="000C2A21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tbl>
      <w:tblPr>
        <w:tblpPr w:leftFromText="180" w:rightFromText="180" w:vertAnchor="text" w:horzAnchor="margin" w:tblpX="-275" w:tblpY="2"/>
        <w:tblW w:w="9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8930"/>
      </w:tblGrid>
      <w:tr w:rsidR="00A313A4" w:rsidRPr="000C2A21" w:rsidTr="000A0411">
        <w:trPr>
          <w:trHeight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3A4" w:rsidRPr="000C2A21" w:rsidRDefault="00A313A4" w:rsidP="00187CDF">
            <w:pPr>
              <w:pStyle w:val="Ttulo8"/>
              <w:rPr>
                <w:rFonts w:ascii="Arial" w:hAnsi="Arial"/>
                <w:color w:val="000000"/>
                <w:sz w:val="22"/>
              </w:rPr>
            </w:pPr>
            <w:r w:rsidRPr="000C2A21">
              <w:rPr>
                <w:rFonts w:ascii="Arial" w:hAnsi="Arial"/>
                <w:color w:val="000000"/>
                <w:sz w:val="22"/>
              </w:rPr>
              <w:t>Valor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3A4" w:rsidRPr="000C2A21" w:rsidRDefault="00A313A4" w:rsidP="00187CDF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0C2A21">
              <w:rPr>
                <w:rFonts w:ascii="Arial" w:hAnsi="Arial"/>
                <w:b/>
                <w:color w:val="000000"/>
                <w:sz w:val="22"/>
              </w:rPr>
              <w:t>Criterios de evaluación</w:t>
            </w:r>
          </w:p>
        </w:tc>
      </w:tr>
      <w:tr w:rsidR="00A313A4" w:rsidRPr="000C2A21" w:rsidTr="000A0411">
        <w:trPr>
          <w:trHeight w:val="309"/>
        </w:trPr>
        <w:tc>
          <w:tcPr>
            <w:tcW w:w="965" w:type="dxa"/>
            <w:tcBorders>
              <w:top w:val="nil"/>
            </w:tcBorders>
            <w:vAlign w:val="center"/>
          </w:tcPr>
          <w:p w:rsidR="00A313A4" w:rsidRPr="000C2A21" w:rsidRDefault="00A313A4" w:rsidP="00187CD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C2A21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:rsidR="00A313A4" w:rsidRPr="000C2A21" w:rsidRDefault="00A313A4" w:rsidP="00187CDF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0C2A21">
              <w:rPr>
                <w:rFonts w:ascii="Arial" w:hAnsi="Arial"/>
                <w:color w:val="000000"/>
                <w:sz w:val="22"/>
              </w:rPr>
              <w:t>Todas las actividades fuera de los límites establecidos</w:t>
            </w:r>
          </w:p>
        </w:tc>
      </w:tr>
      <w:tr w:rsidR="00A313A4" w:rsidRPr="000C2A21" w:rsidTr="000A0411">
        <w:trPr>
          <w:trHeight w:val="368"/>
        </w:trPr>
        <w:tc>
          <w:tcPr>
            <w:tcW w:w="965" w:type="dxa"/>
            <w:vAlign w:val="center"/>
          </w:tcPr>
          <w:p w:rsidR="00A313A4" w:rsidRPr="000C2A21" w:rsidRDefault="00A313A4" w:rsidP="00187CD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C2A21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8930" w:type="dxa"/>
            <w:vAlign w:val="center"/>
          </w:tcPr>
          <w:p w:rsidR="00A313A4" w:rsidRPr="000C2A21" w:rsidRDefault="00A313A4" w:rsidP="00187CDF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C2A21">
              <w:rPr>
                <w:rFonts w:ascii="Arial" w:hAnsi="Arial"/>
                <w:i w:val="0"/>
                <w:color w:val="000000"/>
                <w:sz w:val="22"/>
              </w:rPr>
              <w:t xml:space="preserve">Sólo la docencia dentro de los límites </w:t>
            </w:r>
          </w:p>
        </w:tc>
      </w:tr>
      <w:tr w:rsidR="00A313A4" w:rsidRPr="000C2A21" w:rsidTr="000A0411">
        <w:trPr>
          <w:trHeight w:val="319"/>
        </w:trPr>
        <w:tc>
          <w:tcPr>
            <w:tcW w:w="965" w:type="dxa"/>
            <w:vAlign w:val="center"/>
          </w:tcPr>
          <w:p w:rsidR="00A313A4" w:rsidRPr="000C2A21" w:rsidRDefault="00A313A4" w:rsidP="00187CD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C2A21"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8930" w:type="dxa"/>
            <w:vAlign w:val="center"/>
          </w:tcPr>
          <w:p w:rsidR="00A313A4" w:rsidRPr="000C2A21" w:rsidRDefault="00A313A4" w:rsidP="00187CDF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0C2A21">
              <w:rPr>
                <w:rFonts w:ascii="Arial" w:hAnsi="Arial"/>
                <w:color w:val="000000"/>
                <w:sz w:val="22"/>
              </w:rPr>
              <w:t>Sólo docencia e investigación dentro los limites</w:t>
            </w:r>
          </w:p>
        </w:tc>
      </w:tr>
      <w:tr w:rsidR="00A313A4" w:rsidRPr="000C2A21" w:rsidTr="000A0411">
        <w:trPr>
          <w:trHeight w:val="359"/>
        </w:trPr>
        <w:tc>
          <w:tcPr>
            <w:tcW w:w="965" w:type="dxa"/>
            <w:vAlign w:val="center"/>
          </w:tcPr>
          <w:p w:rsidR="00A313A4" w:rsidRPr="000C2A21" w:rsidRDefault="00A313A4" w:rsidP="00187CD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C2A21"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8930" w:type="dxa"/>
            <w:vAlign w:val="center"/>
          </w:tcPr>
          <w:p w:rsidR="00A313A4" w:rsidRPr="000C2A21" w:rsidRDefault="00A313A4" w:rsidP="00187CDF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C2A21">
              <w:rPr>
                <w:rFonts w:ascii="Arial" w:hAnsi="Arial"/>
                <w:i w:val="0"/>
                <w:color w:val="000000"/>
                <w:sz w:val="22"/>
              </w:rPr>
              <w:t>Docencia, Investigación y Tutorías dentro de los límites</w:t>
            </w:r>
          </w:p>
        </w:tc>
      </w:tr>
      <w:tr w:rsidR="00A313A4" w:rsidRPr="000C2A21" w:rsidTr="000A0411">
        <w:trPr>
          <w:trHeight w:val="368"/>
        </w:trPr>
        <w:tc>
          <w:tcPr>
            <w:tcW w:w="965" w:type="dxa"/>
            <w:vAlign w:val="center"/>
          </w:tcPr>
          <w:p w:rsidR="00A313A4" w:rsidRPr="000C2A21" w:rsidRDefault="00A313A4" w:rsidP="00187CD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C2A21"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8930" w:type="dxa"/>
            <w:shd w:val="clear" w:color="auto" w:fill="8DB3E2" w:themeFill="text2" w:themeFillTint="66"/>
            <w:vAlign w:val="center"/>
          </w:tcPr>
          <w:p w:rsidR="00A313A4" w:rsidRPr="000C2A21" w:rsidRDefault="00A313A4" w:rsidP="00187CDF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C2A21">
              <w:rPr>
                <w:rFonts w:ascii="Arial" w:hAnsi="Arial"/>
                <w:i w:val="0"/>
                <w:color w:val="000000"/>
                <w:sz w:val="22"/>
              </w:rPr>
              <w:t>Todas las actividades dentro de los limites</w:t>
            </w:r>
          </w:p>
        </w:tc>
      </w:tr>
    </w:tbl>
    <w:p w:rsidR="000C2A21" w:rsidRDefault="000C2A21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7B4760" w:rsidRDefault="007B4760" w:rsidP="007B4760">
      <w:pPr>
        <w:ind w:left="1418" w:hanging="1418"/>
        <w:jc w:val="both"/>
        <w:rPr>
          <w:rFonts w:ascii="Arial" w:hAnsi="Arial"/>
          <w:color w:val="000000"/>
          <w:sz w:val="22"/>
        </w:rPr>
      </w:pPr>
      <w:r w:rsidRPr="00D04490">
        <w:rPr>
          <w:rFonts w:ascii="Arial" w:hAnsi="Arial"/>
          <w:b/>
          <w:color w:val="000000"/>
          <w:sz w:val="22"/>
        </w:rPr>
        <w:t>Resultados:</w:t>
      </w:r>
      <w:r>
        <w:rPr>
          <w:rFonts w:ascii="Arial" w:hAnsi="Arial"/>
          <w:color w:val="000000"/>
          <w:sz w:val="22"/>
        </w:rPr>
        <w:t xml:space="preserve"> Los docentes a TC, presentan una adecuada distribución de actividades de atención a estudiantes, dentro de lo</w:t>
      </w:r>
      <w:r w:rsidR="00187CDF">
        <w:rPr>
          <w:rFonts w:ascii="Arial" w:hAnsi="Arial"/>
          <w:color w:val="000000"/>
          <w:sz w:val="22"/>
        </w:rPr>
        <w:t xml:space="preserve">s </w:t>
      </w:r>
      <w:r>
        <w:rPr>
          <w:rFonts w:ascii="Arial" w:hAnsi="Arial"/>
          <w:color w:val="000000"/>
          <w:sz w:val="22"/>
        </w:rPr>
        <w:t>limites</w:t>
      </w:r>
    </w:p>
    <w:p w:rsidR="00E2747A" w:rsidRDefault="00E2747A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E2747A" w:rsidRDefault="00E2747A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C53E5F" w:rsidRPr="00C53E5F" w:rsidRDefault="00153453" w:rsidP="00C53E5F">
      <w:pPr>
        <w:pStyle w:val="Prrafodelista"/>
        <w:numPr>
          <w:ilvl w:val="1"/>
          <w:numId w:val="22"/>
        </w:numPr>
        <w:tabs>
          <w:tab w:val="clear" w:pos="1074"/>
        </w:tabs>
        <w:ind w:left="720"/>
        <w:jc w:val="both"/>
        <w:rPr>
          <w:rFonts w:ascii="Arial" w:hAnsi="Arial"/>
          <w:color w:val="000000"/>
        </w:rPr>
      </w:pPr>
      <w:r w:rsidRPr="00C53E5F">
        <w:rPr>
          <w:rFonts w:ascii="Arial" w:hAnsi="Arial"/>
          <w:b/>
          <w:color w:val="000000"/>
        </w:rPr>
        <w:t>Experiencia académica y profesional de los docentes.</w:t>
      </w:r>
      <w:r w:rsidRPr="00C53E5F">
        <w:rPr>
          <w:rFonts w:ascii="Arial" w:hAnsi="Arial"/>
          <w:color w:val="000000"/>
        </w:rPr>
        <w:t xml:space="preserve"> </w:t>
      </w:r>
      <w:r w:rsidRPr="00C53E5F">
        <w:rPr>
          <w:rFonts w:ascii="Arial" w:hAnsi="Arial"/>
          <w:color w:val="000000"/>
          <w:u w:val="single"/>
        </w:rPr>
        <w:t xml:space="preserve">La experiencia académica </w:t>
      </w:r>
      <w:r w:rsidRPr="00C53E5F">
        <w:rPr>
          <w:rFonts w:ascii="Arial" w:hAnsi="Arial"/>
          <w:color w:val="000000"/>
        </w:rPr>
        <w:t xml:space="preserve">se refiere a la experiencia acumulada en la docencia universitaria o en Educación Superior. </w:t>
      </w:r>
    </w:p>
    <w:p w:rsidR="00153453" w:rsidRDefault="00153453" w:rsidP="00C53E5F">
      <w:pPr>
        <w:pStyle w:val="Prrafodelista"/>
        <w:jc w:val="both"/>
        <w:rPr>
          <w:rFonts w:ascii="Arial" w:hAnsi="Arial"/>
          <w:color w:val="000000"/>
        </w:rPr>
      </w:pPr>
      <w:r w:rsidRPr="00C53E5F">
        <w:rPr>
          <w:rFonts w:ascii="Arial" w:hAnsi="Arial"/>
          <w:color w:val="000000"/>
          <w:u w:val="single"/>
        </w:rPr>
        <w:t>La experiencia profesional</w:t>
      </w:r>
      <w:r w:rsidRPr="00C53E5F">
        <w:rPr>
          <w:rFonts w:ascii="Arial" w:hAnsi="Arial"/>
          <w:color w:val="000000"/>
        </w:rPr>
        <w:t xml:space="preserve"> se refiere al desempeño profesional en el campo </w:t>
      </w:r>
      <w:r w:rsidR="009C22AF" w:rsidRPr="00C53E5F">
        <w:rPr>
          <w:rFonts w:ascii="Arial" w:hAnsi="Arial"/>
          <w:color w:val="000000"/>
        </w:rPr>
        <w:t>específico</w:t>
      </w:r>
      <w:r w:rsidRPr="00C53E5F">
        <w:rPr>
          <w:rFonts w:ascii="Arial" w:hAnsi="Arial"/>
          <w:color w:val="000000"/>
        </w:rPr>
        <w:t xml:space="preserve"> de la profesión.</w:t>
      </w:r>
    </w:p>
    <w:p w:rsidR="00B07A3F" w:rsidRDefault="00B07A3F" w:rsidP="00C53E5F">
      <w:pPr>
        <w:pStyle w:val="Prrafodelista"/>
        <w:jc w:val="both"/>
        <w:rPr>
          <w:rFonts w:ascii="Arial" w:hAnsi="Arial"/>
          <w:b/>
          <w:color w:val="000000"/>
        </w:rPr>
      </w:pPr>
    </w:p>
    <w:p w:rsidR="00B07A3F" w:rsidRDefault="00B07A3F" w:rsidP="00B07A3F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Según la revisión de la Hoja de Vida de los Docentes, la Comisión describirá los siguientes datos:</w:t>
      </w:r>
    </w:p>
    <w:p w:rsidR="00B07A3F" w:rsidRDefault="00B07A3F" w:rsidP="00B07A3F">
      <w:pPr>
        <w:rPr>
          <w:rFonts w:ascii="Arial" w:hAnsi="Arial"/>
          <w:color w:val="000000"/>
          <w:sz w:val="22"/>
        </w:rPr>
      </w:pPr>
    </w:p>
    <w:p w:rsidR="00187CDF" w:rsidRDefault="00187CDF" w:rsidP="00B07A3F">
      <w:pPr>
        <w:rPr>
          <w:rFonts w:ascii="Arial" w:hAnsi="Arial"/>
          <w:color w:val="000000"/>
          <w:sz w:val="22"/>
        </w:rPr>
      </w:pPr>
    </w:p>
    <w:p w:rsidR="00B07A3F" w:rsidRPr="00187CDF" w:rsidRDefault="00B07A3F" w:rsidP="00B07A3F">
      <w:pPr>
        <w:rPr>
          <w:rFonts w:ascii="Arial" w:hAnsi="Arial"/>
          <w:b/>
          <w:color w:val="000000"/>
          <w:sz w:val="22"/>
        </w:rPr>
      </w:pPr>
      <w:r w:rsidRPr="00187CDF">
        <w:rPr>
          <w:rFonts w:ascii="Arial" w:hAnsi="Arial"/>
          <w:b/>
          <w:color w:val="000000"/>
          <w:sz w:val="22"/>
        </w:rPr>
        <w:t>Ejemplo:</w:t>
      </w:r>
    </w:p>
    <w:p w:rsidR="00B07A3F" w:rsidRDefault="00B07A3F" w:rsidP="00B07A3F">
      <w:pPr>
        <w:rPr>
          <w:rFonts w:ascii="Arial" w:hAnsi="Arial"/>
          <w:color w:val="000000"/>
          <w:sz w:val="22"/>
        </w:rPr>
      </w:pPr>
    </w:p>
    <w:tbl>
      <w:tblPr>
        <w:tblStyle w:val="Tablaconcuadrcula"/>
        <w:tblW w:w="9540" w:type="dxa"/>
        <w:tblInd w:w="-5" w:type="dxa"/>
        <w:tblLook w:val="04A0" w:firstRow="1" w:lastRow="0" w:firstColumn="1" w:lastColumn="0" w:noHBand="0" w:noVBand="1"/>
      </w:tblPr>
      <w:tblGrid>
        <w:gridCol w:w="441"/>
        <w:gridCol w:w="1253"/>
        <w:gridCol w:w="2377"/>
        <w:gridCol w:w="1425"/>
        <w:gridCol w:w="1274"/>
        <w:gridCol w:w="1418"/>
        <w:gridCol w:w="1352"/>
      </w:tblGrid>
      <w:tr w:rsidR="00B07A3F" w:rsidRPr="00C619EE" w:rsidTr="00187CDF">
        <w:trPr>
          <w:trHeight w:val="531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N°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>DOCENTE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>INSTITUCIÓN EXTRAUNIVERSITARIA EN LA QUE TRABAJA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>EXPERIENCIA O CARGO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>GRADO ACADÉMICO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07A3F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AÑOS DE EXPERIENCIA </w:t>
            </w:r>
          </w:p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PROFESIONAL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B07A3F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AÑOS DE EXPERIENCIA </w:t>
            </w:r>
          </w:p>
          <w:p w:rsidR="00B07A3F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ACADÉMICA</w:t>
            </w:r>
          </w:p>
        </w:tc>
      </w:tr>
      <w:tr w:rsidR="00B07A3F" w:rsidRPr="00C619EE" w:rsidTr="00187CDF">
        <w:trPr>
          <w:trHeight w:val="381"/>
        </w:trPr>
        <w:tc>
          <w:tcPr>
            <w:tcW w:w="441" w:type="dxa"/>
            <w:vMerge w:val="restart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53" w:type="dxa"/>
            <w:vMerge w:val="restart"/>
            <w:vAlign w:val="center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 xml:space="preserve">Rolando </w:t>
            </w:r>
            <w:proofErr w:type="spellStart"/>
            <w:r w:rsidRPr="00C619EE">
              <w:rPr>
                <w:rFonts w:ascii="Arial" w:hAnsi="Arial"/>
                <w:sz w:val="16"/>
                <w:szCs w:val="16"/>
              </w:rPr>
              <w:t>Cayoja</w:t>
            </w:r>
            <w:proofErr w:type="spellEnd"/>
            <w:r w:rsidRPr="00C619E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619EE">
              <w:rPr>
                <w:rFonts w:ascii="Arial" w:hAnsi="Arial"/>
                <w:sz w:val="16"/>
                <w:szCs w:val="16"/>
              </w:rPr>
              <w:t>Perez</w:t>
            </w:r>
            <w:proofErr w:type="spellEnd"/>
          </w:p>
        </w:tc>
        <w:tc>
          <w:tcPr>
            <w:tcW w:w="2377" w:type="dxa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>2012: Ministerio de Desarrollo Económico.</w:t>
            </w:r>
          </w:p>
        </w:tc>
        <w:tc>
          <w:tcPr>
            <w:tcW w:w="1425" w:type="dxa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 xml:space="preserve">Director General de Administración </w:t>
            </w:r>
          </w:p>
        </w:tc>
        <w:tc>
          <w:tcPr>
            <w:tcW w:w="1274" w:type="dxa"/>
            <w:vMerge w:val="restart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>Magister en Gestión Pública.</w:t>
            </w:r>
          </w:p>
        </w:tc>
        <w:tc>
          <w:tcPr>
            <w:tcW w:w="1418" w:type="dxa"/>
            <w:vMerge w:val="restart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07A3F" w:rsidRPr="00C619EE" w:rsidTr="00187CDF">
        <w:trPr>
          <w:trHeight w:val="406"/>
        </w:trPr>
        <w:tc>
          <w:tcPr>
            <w:tcW w:w="441" w:type="dxa"/>
            <w:vMerge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77" w:type="dxa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>2011: Impuestos Nacionales.</w:t>
            </w:r>
          </w:p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>2010: Impuestos Nacionales.</w:t>
            </w:r>
          </w:p>
        </w:tc>
        <w:tc>
          <w:tcPr>
            <w:tcW w:w="1425" w:type="dxa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 w:rsidRPr="00C619EE">
              <w:rPr>
                <w:rFonts w:ascii="Arial" w:hAnsi="Arial"/>
                <w:sz w:val="16"/>
                <w:szCs w:val="16"/>
              </w:rPr>
              <w:t xml:space="preserve">Gerente Nacional </w:t>
            </w:r>
          </w:p>
        </w:tc>
        <w:tc>
          <w:tcPr>
            <w:tcW w:w="1274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D9D9D9" w:themeFill="background1" w:themeFillShade="D9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07A3F" w:rsidRPr="00C619EE" w:rsidTr="00187CDF">
        <w:trPr>
          <w:trHeight w:val="406"/>
        </w:trPr>
        <w:tc>
          <w:tcPr>
            <w:tcW w:w="441" w:type="dxa"/>
            <w:vMerge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B07A3F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2015: UMSS</w:t>
            </w:r>
          </w:p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2019: UMSS</w:t>
            </w:r>
          </w:p>
        </w:tc>
        <w:tc>
          <w:tcPr>
            <w:tcW w:w="1425" w:type="dxa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Docencia Universitaria</w:t>
            </w:r>
          </w:p>
        </w:tc>
        <w:tc>
          <w:tcPr>
            <w:tcW w:w="1274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07A3F" w:rsidRPr="00C619EE" w:rsidTr="00187CDF">
        <w:trPr>
          <w:trHeight w:val="267"/>
        </w:trPr>
        <w:tc>
          <w:tcPr>
            <w:tcW w:w="441" w:type="dxa"/>
            <w:vMerge w:val="restart"/>
            <w:vAlign w:val="center"/>
          </w:tcPr>
          <w:p w:rsidR="00B07A3F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B07A3F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Ramiro Rojas Marconi</w:t>
            </w:r>
          </w:p>
        </w:tc>
        <w:tc>
          <w:tcPr>
            <w:tcW w:w="2377" w:type="dxa"/>
            <w:vAlign w:val="center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2011: UPEA</w:t>
            </w:r>
          </w:p>
        </w:tc>
        <w:tc>
          <w:tcPr>
            <w:tcW w:w="1425" w:type="dxa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Docencia Universitaria</w:t>
            </w:r>
          </w:p>
        </w:tc>
        <w:tc>
          <w:tcPr>
            <w:tcW w:w="1274" w:type="dxa"/>
            <w:vMerge w:val="restart"/>
            <w:vAlign w:val="center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Licenciatura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B07A3F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B07A3F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B07A3F" w:rsidRPr="00C619EE" w:rsidTr="00187CDF">
        <w:trPr>
          <w:trHeight w:val="77"/>
        </w:trPr>
        <w:tc>
          <w:tcPr>
            <w:tcW w:w="441" w:type="dxa"/>
            <w:vMerge/>
            <w:vAlign w:val="center"/>
          </w:tcPr>
          <w:p w:rsidR="00B07A3F" w:rsidRPr="00C619EE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2012: UPEA</w:t>
            </w:r>
          </w:p>
        </w:tc>
        <w:tc>
          <w:tcPr>
            <w:tcW w:w="1425" w:type="dxa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Docencia Universitaria</w:t>
            </w:r>
          </w:p>
        </w:tc>
        <w:tc>
          <w:tcPr>
            <w:tcW w:w="1274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07A3F" w:rsidRPr="00C619EE" w:rsidTr="00187CDF">
        <w:trPr>
          <w:trHeight w:val="406"/>
        </w:trPr>
        <w:tc>
          <w:tcPr>
            <w:tcW w:w="441" w:type="dxa"/>
            <w:vMerge w:val="restart"/>
            <w:vAlign w:val="center"/>
          </w:tcPr>
          <w:p w:rsidR="00B07A3F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53" w:type="dxa"/>
            <w:vMerge w:val="restart"/>
            <w:vAlign w:val="center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Roberto Vargas Flores</w:t>
            </w:r>
          </w:p>
        </w:tc>
        <w:tc>
          <w:tcPr>
            <w:tcW w:w="2377" w:type="dxa"/>
          </w:tcPr>
          <w:p w:rsidR="00B07A3F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2015: Consultora “Visión”.</w:t>
            </w:r>
          </w:p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2014: Consultora “Visión”.</w:t>
            </w:r>
          </w:p>
        </w:tc>
        <w:tc>
          <w:tcPr>
            <w:tcW w:w="1425" w:type="dxa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Consultor</w:t>
            </w:r>
          </w:p>
        </w:tc>
        <w:tc>
          <w:tcPr>
            <w:tcW w:w="1274" w:type="dxa"/>
            <w:vAlign w:val="center"/>
          </w:tcPr>
          <w:p w:rsidR="00B07A3F" w:rsidRDefault="00B07A3F" w:rsidP="00494433">
            <w:r w:rsidRPr="008639B2">
              <w:rPr>
                <w:rFonts w:ascii="Arial" w:hAnsi="Arial"/>
                <w:sz w:val="16"/>
                <w:szCs w:val="16"/>
              </w:rPr>
              <w:t>Licenciatura</w:t>
            </w:r>
          </w:p>
        </w:tc>
        <w:tc>
          <w:tcPr>
            <w:tcW w:w="1418" w:type="dxa"/>
            <w:vAlign w:val="center"/>
          </w:tcPr>
          <w:p w:rsidR="00B07A3F" w:rsidRPr="008639B2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B07A3F" w:rsidRPr="008639B2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07A3F" w:rsidRPr="00C619EE" w:rsidTr="00187CDF">
        <w:trPr>
          <w:trHeight w:val="406"/>
        </w:trPr>
        <w:tc>
          <w:tcPr>
            <w:tcW w:w="441" w:type="dxa"/>
            <w:vMerge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3" w:type="dxa"/>
            <w:vMerge/>
            <w:vAlign w:val="center"/>
          </w:tcPr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77" w:type="dxa"/>
          </w:tcPr>
          <w:p w:rsidR="00B07A3F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2016: UPEA</w:t>
            </w:r>
          </w:p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2019: UPEA</w:t>
            </w:r>
          </w:p>
        </w:tc>
        <w:tc>
          <w:tcPr>
            <w:tcW w:w="1425" w:type="dxa"/>
          </w:tcPr>
          <w:p w:rsidR="00B07A3F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Docente</w:t>
            </w:r>
          </w:p>
          <w:p w:rsidR="00B07A3F" w:rsidRPr="00C619EE" w:rsidRDefault="00B07A3F" w:rsidP="004944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Docente</w:t>
            </w:r>
          </w:p>
        </w:tc>
        <w:tc>
          <w:tcPr>
            <w:tcW w:w="1274" w:type="dxa"/>
            <w:vAlign w:val="center"/>
          </w:tcPr>
          <w:p w:rsidR="00B07A3F" w:rsidRDefault="00B07A3F" w:rsidP="00494433">
            <w:r w:rsidRPr="008639B2">
              <w:rPr>
                <w:rFonts w:ascii="Arial" w:hAnsi="Arial"/>
                <w:sz w:val="16"/>
                <w:szCs w:val="16"/>
              </w:rPr>
              <w:t>Licenciatura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07A3F" w:rsidRPr="008639B2" w:rsidRDefault="00B07A3F" w:rsidP="004944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B07A3F" w:rsidRPr="008639B2" w:rsidRDefault="00B07A3F" w:rsidP="004944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</w:tbl>
    <w:p w:rsidR="00B07A3F" w:rsidRDefault="00B07A3F" w:rsidP="00B07A3F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:rsidR="00B07A3F" w:rsidRPr="00B07A3F" w:rsidRDefault="00B07A3F" w:rsidP="00B07A3F">
      <w:pPr>
        <w:pStyle w:val="Prrafodelista"/>
        <w:ind w:hanging="720"/>
        <w:jc w:val="both"/>
        <w:rPr>
          <w:rFonts w:ascii="Arial" w:hAnsi="Arial"/>
          <w:color w:val="000000"/>
        </w:rPr>
      </w:pPr>
      <w:r w:rsidRPr="00B07A3F">
        <w:rPr>
          <w:rFonts w:ascii="Arial" w:hAnsi="Arial"/>
          <w:color w:val="000000"/>
        </w:rPr>
        <w:t>Mediante</w:t>
      </w:r>
      <w:r>
        <w:rPr>
          <w:rFonts w:ascii="Arial" w:hAnsi="Arial"/>
          <w:color w:val="000000"/>
        </w:rPr>
        <w:t xml:space="preserve"> los datos obtenidos, se trabajará los sucesivos Indicadores:</w:t>
      </w:r>
    </w:p>
    <w:p w:rsidR="00153453" w:rsidRDefault="00153453" w:rsidP="00153453">
      <w:pPr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E2747A" w:rsidRPr="00187CDF" w:rsidRDefault="00187CDF" w:rsidP="00187CDF">
      <w:pPr>
        <w:tabs>
          <w:tab w:val="left" w:pos="540"/>
        </w:tabs>
        <w:jc w:val="both"/>
        <w:rPr>
          <w:rFonts w:ascii="Arial" w:hAnsi="Arial"/>
          <w:b/>
          <w:color w:val="000000"/>
        </w:rPr>
      </w:pPr>
      <w:r w:rsidRPr="00187CDF">
        <w:rPr>
          <w:rFonts w:ascii="Arial" w:hAnsi="Arial"/>
          <w:b/>
          <w:color w:val="000000"/>
        </w:rPr>
        <w:t xml:space="preserve">5.3.1. </w:t>
      </w:r>
      <w:r w:rsidR="00E2747A" w:rsidRPr="00187CDF">
        <w:rPr>
          <w:rFonts w:ascii="Arial" w:hAnsi="Arial"/>
          <w:b/>
          <w:color w:val="000000"/>
        </w:rPr>
        <w:t>INDICADOR N° 6</w:t>
      </w:r>
    </w:p>
    <w:p w:rsidR="00153453" w:rsidRDefault="00153453" w:rsidP="00E2747A">
      <w:pPr>
        <w:ind w:left="720" w:hanging="720"/>
        <w:jc w:val="both"/>
        <w:rPr>
          <w:rFonts w:ascii="Arial" w:hAnsi="Arial"/>
          <w:color w:val="000000"/>
          <w:sz w:val="22"/>
        </w:rPr>
      </w:pPr>
      <w:r w:rsidRPr="00E2747A">
        <w:rPr>
          <w:rFonts w:ascii="Arial" w:hAnsi="Arial"/>
          <w:b/>
          <w:color w:val="000000"/>
          <w:sz w:val="22"/>
        </w:rPr>
        <w:t>5.3.1.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</w:r>
      <w:r w:rsidRPr="00213932">
        <w:rPr>
          <w:rFonts w:ascii="Arial" w:hAnsi="Arial"/>
          <w:sz w:val="22"/>
          <w:szCs w:val="22"/>
        </w:rPr>
        <w:t xml:space="preserve">Los docentes en general deben contar con una </w:t>
      </w:r>
      <w:r w:rsidRPr="00E2747A">
        <w:rPr>
          <w:rFonts w:ascii="Arial" w:hAnsi="Arial"/>
          <w:sz w:val="22"/>
          <w:szCs w:val="22"/>
          <w:u w:val="single"/>
        </w:rPr>
        <w:t>experiencia profesional no menor a 5 años</w:t>
      </w:r>
      <w:r w:rsidRPr="00213932">
        <w:rPr>
          <w:rFonts w:ascii="Arial" w:hAnsi="Arial"/>
          <w:sz w:val="22"/>
          <w:szCs w:val="22"/>
        </w:rPr>
        <w:t xml:space="preserve"> en la profesión correspondiente y tener una trayectoria profesional destacada. (RMA 27)</w:t>
      </w:r>
      <w:r>
        <w:rPr>
          <w:rFonts w:ascii="Arial" w:hAnsi="Arial"/>
          <w:color w:val="000000"/>
          <w:sz w:val="22"/>
        </w:rPr>
        <w:t>.</w:t>
      </w:r>
    </w:p>
    <w:p w:rsidR="00153453" w:rsidRDefault="0015345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2747A" w:rsidRDefault="00E2747A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2747A" w:rsidRDefault="00E2747A" w:rsidP="00E2747A">
      <w:pPr>
        <w:pStyle w:val="Estilo1"/>
      </w:pPr>
      <w:r>
        <w:t xml:space="preserve">Distribución según años de </w:t>
      </w:r>
      <w:r w:rsidRPr="00E00393">
        <w:rPr>
          <w:u w:val="single"/>
        </w:rPr>
        <w:t xml:space="preserve">experiencia </w:t>
      </w:r>
      <w:r w:rsidR="00BB25D4" w:rsidRPr="00E00393">
        <w:rPr>
          <w:u w:val="single"/>
        </w:rPr>
        <w:t>profesional</w:t>
      </w:r>
      <w:r w:rsidR="00BB25D4">
        <w:t xml:space="preserve"> </w:t>
      </w:r>
      <w:r>
        <w:t>de los docentes: GESTION 20</w:t>
      </w:r>
      <w:r w:rsidR="00F83044">
        <w:t>2</w:t>
      </w:r>
      <w:r>
        <w:t>1</w:t>
      </w:r>
    </w:p>
    <w:p w:rsidR="00B07A3F" w:rsidRDefault="00B07A3F" w:rsidP="00E2747A">
      <w:pPr>
        <w:pStyle w:val="Estilo1"/>
      </w:pPr>
    </w:p>
    <w:p w:rsidR="00B07A3F" w:rsidRDefault="00B07A3F" w:rsidP="00E2747A">
      <w:pPr>
        <w:pStyle w:val="Estilo1"/>
      </w:pPr>
    </w:p>
    <w:p w:rsidR="00AA31AF" w:rsidRDefault="00AA31AF" w:rsidP="00E2747A">
      <w:pPr>
        <w:pStyle w:val="Estilo1"/>
      </w:pPr>
    </w:p>
    <w:p w:rsidR="00AA31AF" w:rsidRDefault="00AA31AF" w:rsidP="00E2747A">
      <w:pPr>
        <w:pStyle w:val="Estilo1"/>
      </w:pPr>
    </w:p>
    <w:p w:rsidR="00AA31AF" w:rsidRDefault="00AA31AF" w:rsidP="00E2747A">
      <w:pPr>
        <w:pStyle w:val="Estilo1"/>
      </w:pPr>
    </w:p>
    <w:p w:rsidR="00AA31AF" w:rsidRDefault="00AA31AF" w:rsidP="00E2747A">
      <w:pPr>
        <w:pStyle w:val="Estilo1"/>
      </w:pPr>
    </w:p>
    <w:p w:rsidR="00AA31AF" w:rsidRDefault="00AA31AF" w:rsidP="00E2747A">
      <w:pPr>
        <w:pStyle w:val="Estilo1"/>
      </w:pPr>
    </w:p>
    <w:p w:rsidR="00AA31AF" w:rsidRDefault="00AA31AF" w:rsidP="00E2747A">
      <w:pPr>
        <w:pStyle w:val="Estilo1"/>
      </w:pPr>
    </w:p>
    <w:p w:rsidR="00AA31AF" w:rsidRDefault="00AA31AF" w:rsidP="00E2747A">
      <w:pPr>
        <w:pStyle w:val="Estilo1"/>
      </w:pPr>
    </w:p>
    <w:p w:rsidR="00AA31AF" w:rsidRDefault="00AA31AF" w:rsidP="00E2747A">
      <w:pPr>
        <w:pStyle w:val="Estilo1"/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4050"/>
        <w:gridCol w:w="4950"/>
      </w:tblGrid>
      <w:tr w:rsidR="00183293" w:rsidTr="00183293">
        <w:trPr>
          <w:cantSplit/>
          <w:trHeight w:val="701"/>
        </w:trPr>
        <w:tc>
          <w:tcPr>
            <w:tcW w:w="805" w:type="dxa"/>
            <w:vMerge w:val="restart"/>
            <w:shd w:val="pct10" w:color="000000" w:fill="FFFFFF"/>
            <w:vAlign w:val="center"/>
          </w:tcPr>
          <w:p w:rsidR="00183293" w:rsidRPr="00F83044" w:rsidRDefault="00183293" w:rsidP="00183293">
            <w:pPr>
              <w:pStyle w:val="Estilo1"/>
              <w:jc w:val="center"/>
              <w:rPr>
                <w:u w:val="single"/>
              </w:rPr>
            </w:pPr>
            <w:r>
              <w:rPr>
                <w:u w:val="single"/>
              </w:rPr>
              <w:t>Valor</w:t>
            </w:r>
          </w:p>
        </w:tc>
        <w:tc>
          <w:tcPr>
            <w:tcW w:w="9000" w:type="dxa"/>
            <w:gridSpan w:val="2"/>
            <w:shd w:val="pct10" w:color="000000" w:fill="FFFFFF"/>
            <w:vAlign w:val="center"/>
          </w:tcPr>
          <w:p w:rsidR="00183293" w:rsidRDefault="00183293" w:rsidP="00C53E5F">
            <w:pPr>
              <w:pStyle w:val="Estilo1"/>
              <w:jc w:val="center"/>
            </w:pPr>
            <w:r w:rsidRPr="00F83044">
              <w:rPr>
                <w:u w:val="single"/>
              </w:rPr>
              <w:t>Experiencia Profesional</w:t>
            </w:r>
          </w:p>
        </w:tc>
      </w:tr>
      <w:tr w:rsidR="00183293" w:rsidTr="00183293">
        <w:trPr>
          <w:cantSplit/>
          <w:trHeight w:val="337"/>
        </w:trPr>
        <w:tc>
          <w:tcPr>
            <w:tcW w:w="805" w:type="dxa"/>
            <w:vMerge/>
            <w:shd w:val="pct12" w:color="000000" w:fill="FFFFFF"/>
          </w:tcPr>
          <w:p w:rsidR="00183293" w:rsidRDefault="00183293" w:rsidP="00F83044">
            <w:pPr>
              <w:pStyle w:val="Estilo1"/>
            </w:pPr>
          </w:p>
        </w:tc>
        <w:tc>
          <w:tcPr>
            <w:tcW w:w="4050" w:type="dxa"/>
            <w:shd w:val="pct12" w:color="000000" w:fill="FFFFFF"/>
          </w:tcPr>
          <w:p w:rsidR="00183293" w:rsidRDefault="00183293" w:rsidP="00F83044">
            <w:pPr>
              <w:pStyle w:val="Estilo1"/>
            </w:pPr>
            <w:r>
              <w:t>Años de Experiencia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:rsidR="00183293" w:rsidRDefault="00183293" w:rsidP="00825A41">
            <w:pPr>
              <w:pStyle w:val="Estilo1"/>
              <w:jc w:val="center"/>
            </w:pPr>
            <w:r>
              <w:t>N° de Docentes de la Carrera</w:t>
            </w:r>
          </w:p>
        </w:tc>
      </w:tr>
      <w:tr w:rsidR="00183293" w:rsidTr="00C619EE">
        <w:trPr>
          <w:cantSplit/>
          <w:trHeight w:val="337"/>
        </w:trPr>
        <w:tc>
          <w:tcPr>
            <w:tcW w:w="805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  <w:jc w:val="center"/>
            </w:pPr>
            <w:r>
              <w:t>1</w:t>
            </w:r>
          </w:p>
        </w:tc>
        <w:tc>
          <w:tcPr>
            <w:tcW w:w="4050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</w:pPr>
            <w:r>
              <w:t>Menor de 3 años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83293" w:rsidRDefault="00183293" w:rsidP="00825A41">
            <w:pPr>
              <w:pStyle w:val="Estilo1"/>
              <w:jc w:val="center"/>
            </w:pPr>
            <w:r>
              <w:t>20</w:t>
            </w:r>
          </w:p>
        </w:tc>
      </w:tr>
      <w:tr w:rsidR="00183293" w:rsidTr="00C619EE">
        <w:trPr>
          <w:cantSplit/>
          <w:trHeight w:val="347"/>
        </w:trPr>
        <w:tc>
          <w:tcPr>
            <w:tcW w:w="805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  <w:jc w:val="center"/>
            </w:pPr>
            <w:r>
              <w:t>2</w:t>
            </w:r>
          </w:p>
        </w:tc>
        <w:tc>
          <w:tcPr>
            <w:tcW w:w="4050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</w:pPr>
            <w:r>
              <w:t>Menor a 5 años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93" w:rsidRDefault="00183293" w:rsidP="00825A41">
            <w:pPr>
              <w:pStyle w:val="Estilo1"/>
              <w:jc w:val="center"/>
            </w:pPr>
            <w:r>
              <w:t>10</w:t>
            </w:r>
          </w:p>
        </w:tc>
      </w:tr>
      <w:tr w:rsidR="00183293" w:rsidTr="00C619EE">
        <w:trPr>
          <w:cantSplit/>
          <w:trHeight w:val="347"/>
        </w:trPr>
        <w:tc>
          <w:tcPr>
            <w:tcW w:w="805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  <w:jc w:val="center"/>
            </w:pPr>
            <w:r>
              <w:t>3</w:t>
            </w:r>
          </w:p>
        </w:tc>
        <w:tc>
          <w:tcPr>
            <w:tcW w:w="4050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</w:pPr>
            <w:r>
              <w:t>Entre 5 y 7 años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93" w:rsidRDefault="00183293" w:rsidP="00825A41">
            <w:pPr>
              <w:pStyle w:val="Estilo1"/>
              <w:jc w:val="center"/>
            </w:pPr>
            <w:r>
              <w:t>5</w:t>
            </w:r>
          </w:p>
        </w:tc>
      </w:tr>
      <w:tr w:rsidR="00183293" w:rsidTr="00C619EE">
        <w:trPr>
          <w:cantSplit/>
          <w:trHeight w:val="347"/>
        </w:trPr>
        <w:tc>
          <w:tcPr>
            <w:tcW w:w="805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  <w:jc w:val="center"/>
            </w:pPr>
            <w:r>
              <w:t>4</w:t>
            </w:r>
          </w:p>
        </w:tc>
        <w:tc>
          <w:tcPr>
            <w:tcW w:w="4050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</w:pPr>
            <w:r>
              <w:t>Mayor a 7 años y menor a 10 años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93" w:rsidRDefault="00183293" w:rsidP="00825A41">
            <w:pPr>
              <w:pStyle w:val="Estilo1"/>
              <w:jc w:val="center"/>
            </w:pPr>
            <w:r>
              <w:t>8</w:t>
            </w:r>
          </w:p>
        </w:tc>
      </w:tr>
      <w:tr w:rsidR="00183293" w:rsidTr="00C619EE">
        <w:trPr>
          <w:cantSplit/>
          <w:trHeight w:val="485"/>
        </w:trPr>
        <w:tc>
          <w:tcPr>
            <w:tcW w:w="805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  <w:jc w:val="center"/>
            </w:pPr>
            <w:r>
              <w:t>5</w:t>
            </w:r>
          </w:p>
        </w:tc>
        <w:tc>
          <w:tcPr>
            <w:tcW w:w="4050" w:type="dxa"/>
            <w:shd w:val="pct12" w:color="000000" w:fill="FFFFFF"/>
            <w:vAlign w:val="center"/>
          </w:tcPr>
          <w:p w:rsidR="00183293" w:rsidRDefault="00183293" w:rsidP="00183293">
            <w:pPr>
              <w:pStyle w:val="Estilo1"/>
            </w:pPr>
            <w:r>
              <w:t>Más de 10 años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:rsidR="00183293" w:rsidRDefault="00183293" w:rsidP="003F4CCE">
            <w:pPr>
              <w:pStyle w:val="Estilo1"/>
              <w:jc w:val="center"/>
            </w:pPr>
            <w:r>
              <w:t>4</w:t>
            </w:r>
          </w:p>
        </w:tc>
      </w:tr>
      <w:tr w:rsidR="00183293" w:rsidTr="00183293">
        <w:trPr>
          <w:cantSplit/>
          <w:trHeight w:val="347"/>
        </w:trPr>
        <w:tc>
          <w:tcPr>
            <w:tcW w:w="4855" w:type="dxa"/>
            <w:gridSpan w:val="2"/>
            <w:shd w:val="clear" w:color="auto" w:fill="B8CCE4" w:themeFill="accent1" w:themeFillTint="66"/>
            <w:vAlign w:val="center"/>
          </w:tcPr>
          <w:p w:rsidR="00183293" w:rsidRDefault="00183293" w:rsidP="00183293">
            <w:pPr>
              <w:pStyle w:val="Estilo1"/>
              <w:jc w:val="center"/>
            </w:pPr>
            <w:r>
              <w:t>TOTAL DOCENTES</w:t>
            </w:r>
          </w:p>
        </w:tc>
        <w:tc>
          <w:tcPr>
            <w:tcW w:w="4950" w:type="dxa"/>
            <w:shd w:val="clear" w:color="auto" w:fill="FBD4B4" w:themeFill="accent6" w:themeFillTint="66"/>
          </w:tcPr>
          <w:p w:rsidR="00183293" w:rsidRPr="00183293" w:rsidRDefault="00183293" w:rsidP="00C53E5F">
            <w:pPr>
              <w:pStyle w:val="Estilo1"/>
              <w:jc w:val="center"/>
              <w:rPr>
                <w:sz w:val="36"/>
                <w:szCs w:val="36"/>
              </w:rPr>
            </w:pPr>
            <w:r w:rsidRPr="00183293">
              <w:rPr>
                <w:sz w:val="36"/>
                <w:szCs w:val="36"/>
              </w:rPr>
              <w:t>63</w:t>
            </w:r>
          </w:p>
        </w:tc>
      </w:tr>
    </w:tbl>
    <w:p w:rsidR="00E2747A" w:rsidRDefault="00E2747A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0A0411" w:rsidRDefault="000A0411" w:rsidP="000A0411">
      <w:pPr>
        <w:jc w:val="both"/>
        <w:rPr>
          <w:rFonts w:ascii="Arial" w:hAnsi="Arial"/>
          <w:color w:val="000000"/>
          <w:sz w:val="22"/>
        </w:rPr>
      </w:pPr>
    </w:p>
    <w:p w:rsidR="00E2747A" w:rsidRDefault="000A0411" w:rsidP="000A0411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65920" behindDoc="1" locked="0" layoutInCell="1" allowOverlap="1" wp14:anchorId="53A62275" wp14:editId="2784B9B9">
            <wp:simplePos x="0" y="0"/>
            <wp:positionH relativeFrom="column">
              <wp:posOffset>-58994</wp:posOffset>
            </wp:positionH>
            <wp:positionV relativeFrom="paragraph">
              <wp:posOffset>101070</wp:posOffset>
            </wp:positionV>
            <wp:extent cx="6323965" cy="2649894"/>
            <wp:effectExtent l="0" t="0" r="635" b="1714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DF">
        <w:rPr>
          <w:rFonts w:ascii="Arial" w:hAnsi="Arial"/>
          <w:color w:val="000000"/>
          <w:sz w:val="22"/>
        </w:rPr>
        <w:t xml:space="preserve"> </w:t>
      </w:r>
    </w:p>
    <w:p w:rsidR="00BB25D4" w:rsidRDefault="00BB25D4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B25D4" w:rsidRDefault="00BB25D4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B25D4" w:rsidRDefault="00BB25D4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B25D4" w:rsidRDefault="00BB25D4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B25D4" w:rsidRDefault="00BB25D4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B25D4" w:rsidRDefault="004F6188" w:rsidP="004F6188">
      <w:pPr>
        <w:tabs>
          <w:tab w:val="left" w:pos="5760"/>
        </w:tabs>
        <w:ind w:firstLine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BB25D4" w:rsidRDefault="00BB25D4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B25D4" w:rsidRDefault="00BB25D4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9C22AF" w:rsidRDefault="009C22A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9C22AF" w:rsidRDefault="009C22A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tbl>
      <w:tblPr>
        <w:tblpPr w:leftFromText="180" w:rightFromText="180" w:vertAnchor="page" w:horzAnchor="margin" w:tblpY="11129"/>
        <w:tblW w:w="99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9241"/>
      </w:tblGrid>
      <w:tr w:rsidR="000A0411" w:rsidRPr="000A4B4C" w:rsidTr="00AA31AF">
        <w:trPr>
          <w:cantSplit/>
          <w:trHeight w:val="4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1" w:rsidRPr="000A4B4C" w:rsidRDefault="000A0411" w:rsidP="00AA31AF">
            <w:pPr>
              <w:pStyle w:val="Ttulo8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Valor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1" w:rsidRPr="000A4B4C" w:rsidRDefault="000A0411" w:rsidP="00AA31AF">
            <w:pPr>
              <w:ind w:left="72" w:hanging="72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0A4B4C">
              <w:rPr>
                <w:rFonts w:ascii="Arial" w:hAnsi="Arial"/>
                <w:b/>
                <w:color w:val="000000"/>
                <w:sz w:val="22"/>
              </w:rPr>
              <w:t>Criterios de evaluación</w:t>
            </w:r>
          </w:p>
        </w:tc>
      </w:tr>
      <w:tr w:rsidR="000A0411" w:rsidRPr="000A4B4C" w:rsidTr="00AA31AF">
        <w:trPr>
          <w:cantSplit/>
          <w:trHeight w:val="344"/>
        </w:trPr>
        <w:tc>
          <w:tcPr>
            <w:tcW w:w="7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92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</w:tcPr>
          <w:p w:rsidR="000A0411" w:rsidRPr="000A4B4C" w:rsidRDefault="000A0411" w:rsidP="00AA31AF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Con experiencia profesional menor a 3 años</w:t>
            </w:r>
          </w:p>
        </w:tc>
      </w:tr>
      <w:tr w:rsidR="000A0411" w:rsidRPr="000A4B4C" w:rsidTr="00AA31AF">
        <w:trPr>
          <w:cantSplit/>
          <w:trHeight w:val="408"/>
        </w:trPr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pStyle w:val="Ttulo4"/>
              <w:ind w:left="72" w:hanging="72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>Con experiencia  profesional  menor a 5 años</w:t>
            </w:r>
          </w:p>
        </w:tc>
      </w:tr>
      <w:tr w:rsidR="000A0411" w:rsidRPr="000A4B4C" w:rsidTr="00AA31AF">
        <w:trPr>
          <w:cantSplit/>
          <w:trHeight w:val="344"/>
        </w:trPr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Con experiencia  profesional  entre 5 y 7 años</w:t>
            </w:r>
          </w:p>
        </w:tc>
      </w:tr>
      <w:tr w:rsidR="000A0411" w:rsidRPr="000A4B4C" w:rsidTr="00AA31AF">
        <w:trPr>
          <w:cantSplit/>
          <w:trHeight w:val="408"/>
        </w:trPr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>Con experiencia  profesional  mayor a 7 años y menor a 10</w:t>
            </w:r>
          </w:p>
        </w:tc>
      </w:tr>
      <w:tr w:rsidR="000A0411" w:rsidRPr="000A4B4C" w:rsidTr="00AA31AF">
        <w:trPr>
          <w:cantSplit/>
          <w:trHeight w:val="392"/>
        </w:trPr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11" w:rsidRPr="000A4B4C" w:rsidRDefault="000A0411" w:rsidP="00AA31AF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>Con experiencia  profesional  de más de 10 años</w:t>
            </w:r>
          </w:p>
        </w:tc>
      </w:tr>
    </w:tbl>
    <w:p w:rsidR="00B07A3F" w:rsidRDefault="00B07A3F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7B4760" w:rsidRDefault="007B4760" w:rsidP="00B07A3F">
      <w:pPr>
        <w:ind w:left="1440" w:hanging="1350"/>
        <w:jc w:val="both"/>
        <w:rPr>
          <w:rFonts w:ascii="Arial" w:hAnsi="Arial"/>
          <w:color w:val="000000"/>
          <w:sz w:val="22"/>
        </w:rPr>
      </w:pPr>
      <w:r w:rsidRPr="00D04490">
        <w:rPr>
          <w:rFonts w:ascii="Arial" w:hAnsi="Arial"/>
          <w:b/>
          <w:color w:val="000000"/>
          <w:sz w:val="22"/>
        </w:rPr>
        <w:t>Resultados:</w:t>
      </w:r>
      <w:r>
        <w:rPr>
          <w:rFonts w:ascii="Arial" w:hAnsi="Arial"/>
          <w:color w:val="000000"/>
          <w:sz w:val="22"/>
        </w:rPr>
        <w:t xml:space="preserve"> La carrera cuenta con decentes con </w:t>
      </w:r>
      <w:r w:rsidRPr="000A4B4C">
        <w:rPr>
          <w:rFonts w:ascii="Arial" w:hAnsi="Arial"/>
          <w:color w:val="000000"/>
          <w:sz w:val="22"/>
          <w:u w:val="single"/>
        </w:rPr>
        <w:t>experiencia</w:t>
      </w:r>
      <w:r w:rsidR="000A4B4C" w:rsidRPr="000A4B4C">
        <w:rPr>
          <w:rFonts w:ascii="Arial" w:hAnsi="Arial"/>
          <w:color w:val="000000"/>
          <w:sz w:val="22"/>
          <w:u w:val="single"/>
        </w:rPr>
        <w:t xml:space="preserve"> profesional</w:t>
      </w:r>
      <w:r>
        <w:rPr>
          <w:rFonts w:ascii="Arial" w:hAnsi="Arial"/>
          <w:color w:val="000000"/>
          <w:sz w:val="22"/>
        </w:rPr>
        <w:t xml:space="preserve"> menor a 3 años, debido a </w:t>
      </w:r>
      <w:r w:rsidR="00B07A3F">
        <w:rPr>
          <w:rFonts w:ascii="Arial" w:hAnsi="Arial"/>
          <w:color w:val="000000"/>
          <w:sz w:val="22"/>
        </w:rPr>
        <w:t xml:space="preserve">  que este</w:t>
      </w:r>
      <w:r>
        <w:rPr>
          <w:rFonts w:ascii="Arial" w:hAnsi="Arial"/>
          <w:color w:val="000000"/>
          <w:sz w:val="22"/>
        </w:rPr>
        <w:t xml:space="preserve"> dato representa la cantidad mayor.</w:t>
      </w:r>
    </w:p>
    <w:p w:rsidR="00D01EE7" w:rsidRDefault="00D01EE7" w:rsidP="00B07A3F">
      <w:pPr>
        <w:ind w:left="1440" w:hanging="1350"/>
        <w:jc w:val="both"/>
        <w:rPr>
          <w:rFonts w:ascii="Arial" w:hAnsi="Arial"/>
          <w:color w:val="000000"/>
          <w:sz w:val="22"/>
        </w:rPr>
      </w:pPr>
    </w:p>
    <w:p w:rsidR="004B4AED" w:rsidRDefault="004B4AED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A4B4C" w:rsidRPr="00E61107" w:rsidRDefault="00CC73CA" w:rsidP="00CC73CA">
      <w:pPr>
        <w:pStyle w:val="Prrafodelista"/>
        <w:tabs>
          <w:tab w:val="left" w:pos="540"/>
        </w:tabs>
        <w:ind w:left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5.3.2. </w:t>
      </w:r>
      <w:r w:rsidR="000A4B4C">
        <w:rPr>
          <w:rFonts w:ascii="Arial" w:hAnsi="Arial"/>
          <w:b/>
          <w:color w:val="000000"/>
        </w:rPr>
        <w:t>INDICADOR N° 7</w:t>
      </w:r>
    </w:p>
    <w:p w:rsidR="00153453" w:rsidRDefault="00153453" w:rsidP="007B4760">
      <w:pPr>
        <w:ind w:left="720" w:hanging="720"/>
        <w:jc w:val="both"/>
        <w:rPr>
          <w:rFonts w:ascii="Arial" w:hAnsi="Arial"/>
          <w:color w:val="000000"/>
          <w:sz w:val="22"/>
        </w:rPr>
      </w:pPr>
      <w:r w:rsidRPr="007B4760">
        <w:rPr>
          <w:rFonts w:ascii="Arial" w:hAnsi="Arial"/>
          <w:b/>
          <w:color w:val="000000"/>
          <w:sz w:val="22"/>
        </w:rPr>
        <w:t>5.3.2.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ab/>
      </w:r>
      <w:r w:rsidRPr="00213932">
        <w:rPr>
          <w:rFonts w:ascii="Arial" w:hAnsi="Arial"/>
          <w:sz w:val="22"/>
          <w:szCs w:val="22"/>
        </w:rPr>
        <w:t xml:space="preserve">Por lo menos el 50% del plantel docente debe tener una </w:t>
      </w:r>
      <w:r w:rsidRPr="000A4B4C">
        <w:rPr>
          <w:rFonts w:ascii="Arial" w:hAnsi="Arial"/>
          <w:sz w:val="22"/>
          <w:szCs w:val="22"/>
          <w:u w:val="single"/>
        </w:rPr>
        <w:t>experiencia académica</w:t>
      </w:r>
      <w:r w:rsidR="00D01EE7">
        <w:rPr>
          <w:rFonts w:ascii="Arial" w:hAnsi="Arial"/>
          <w:sz w:val="22"/>
          <w:szCs w:val="22"/>
          <w:u w:val="single"/>
        </w:rPr>
        <w:t>,</w:t>
      </w:r>
      <w:r w:rsidRPr="00213932">
        <w:rPr>
          <w:rFonts w:ascii="Arial" w:hAnsi="Arial"/>
          <w:sz w:val="22"/>
          <w:szCs w:val="22"/>
        </w:rPr>
        <w:t xml:space="preserve"> no menor a 5 años de ejercicio e</w:t>
      </w:r>
      <w:r w:rsidR="00D01EE7">
        <w:rPr>
          <w:rFonts w:ascii="Arial" w:hAnsi="Arial"/>
          <w:sz w:val="22"/>
          <w:szCs w:val="22"/>
        </w:rPr>
        <w:t>n</w:t>
      </w:r>
      <w:r w:rsidRPr="00213932">
        <w:rPr>
          <w:rFonts w:ascii="Arial" w:hAnsi="Arial"/>
          <w:sz w:val="22"/>
          <w:szCs w:val="22"/>
        </w:rPr>
        <w:t xml:space="preserve"> la docencia</w:t>
      </w:r>
      <w:r w:rsidR="00D01EE7">
        <w:rPr>
          <w:rFonts w:ascii="Arial" w:hAnsi="Arial"/>
          <w:sz w:val="22"/>
          <w:szCs w:val="22"/>
        </w:rPr>
        <w:t xml:space="preserve"> universitaria</w:t>
      </w:r>
      <w:r>
        <w:rPr>
          <w:rFonts w:ascii="Arial" w:hAnsi="Arial"/>
          <w:color w:val="000000"/>
          <w:sz w:val="22"/>
        </w:rPr>
        <w:t>.</w:t>
      </w:r>
    </w:p>
    <w:p w:rsidR="00153453" w:rsidRDefault="0015345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7A377E" w:rsidRDefault="007A377E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7A377E" w:rsidRDefault="007A377E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7A377E" w:rsidRDefault="007A377E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E00393">
      <w:pPr>
        <w:pStyle w:val="Estilo1"/>
      </w:pPr>
      <w:r>
        <w:t xml:space="preserve">Distribución según años de </w:t>
      </w:r>
      <w:r w:rsidRPr="00E00393">
        <w:rPr>
          <w:u w:val="single"/>
        </w:rPr>
        <w:t xml:space="preserve">experiencia </w:t>
      </w:r>
      <w:r w:rsidR="008C3451">
        <w:rPr>
          <w:u w:val="single"/>
        </w:rPr>
        <w:t>académica</w:t>
      </w:r>
      <w:r>
        <w:t xml:space="preserve"> de los docentes: GESTION 2021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6840"/>
        <w:gridCol w:w="2250"/>
      </w:tblGrid>
      <w:tr w:rsidR="00E00393" w:rsidTr="008C3451">
        <w:trPr>
          <w:cantSplit/>
          <w:trHeight w:val="701"/>
        </w:trPr>
        <w:tc>
          <w:tcPr>
            <w:tcW w:w="715" w:type="dxa"/>
            <w:vMerge w:val="restart"/>
            <w:shd w:val="pct10" w:color="000000" w:fill="FFFFFF"/>
            <w:vAlign w:val="center"/>
          </w:tcPr>
          <w:p w:rsidR="00E00393" w:rsidRPr="00F83044" w:rsidRDefault="00E00393" w:rsidP="00C619EE">
            <w:pPr>
              <w:pStyle w:val="Estilo1"/>
              <w:jc w:val="center"/>
              <w:rPr>
                <w:u w:val="single"/>
              </w:rPr>
            </w:pPr>
            <w:r>
              <w:rPr>
                <w:u w:val="single"/>
              </w:rPr>
              <w:t>Valor</w:t>
            </w:r>
          </w:p>
        </w:tc>
        <w:tc>
          <w:tcPr>
            <w:tcW w:w="9090" w:type="dxa"/>
            <w:gridSpan w:val="2"/>
            <w:shd w:val="pct10" w:color="000000" w:fill="FFFFFF"/>
            <w:vAlign w:val="center"/>
          </w:tcPr>
          <w:p w:rsidR="00E00393" w:rsidRDefault="00E00393" w:rsidP="008C3451">
            <w:pPr>
              <w:pStyle w:val="Estilo1"/>
              <w:jc w:val="center"/>
            </w:pPr>
            <w:r w:rsidRPr="00F83044">
              <w:rPr>
                <w:u w:val="single"/>
              </w:rPr>
              <w:t xml:space="preserve">Experiencia </w:t>
            </w:r>
            <w:r w:rsidR="008C3451">
              <w:rPr>
                <w:u w:val="single"/>
              </w:rPr>
              <w:t>Académica</w:t>
            </w:r>
          </w:p>
        </w:tc>
      </w:tr>
      <w:tr w:rsidR="00E00393" w:rsidTr="008C3451">
        <w:trPr>
          <w:cantSplit/>
          <w:trHeight w:val="337"/>
        </w:trPr>
        <w:tc>
          <w:tcPr>
            <w:tcW w:w="715" w:type="dxa"/>
            <w:vMerge/>
            <w:shd w:val="pct12" w:color="000000" w:fill="FFFFFF"/>
          </w:tcPr>
          <w:p w:rsidR="00E00393" w:rsidRDefault="00E00393" w:rsidP="00C619EE">
            <w:pPr>
              <w:pStyle w:val="Estilo1"/>
            </w:pPr>
          </w:p>
        </w:tc>
        <w:tc>
          <w:tcPr>
            <w:tcW w:w="6840" w:type="dxa"/>
            <w:shd w:val="pct12" w:color="000000" w:fill="FFFFFF"/>
          </w:tcPr>
          <w:p w:rsidR="00E00393" w:rsidRDefault="00E00393" w:rsidP="00C619EE">
            <w:pPr>
              <w:pStyle w:val="Estilo1"/>
            </w:pPr>
            <w:r>
              <w:t>Años de Experiencia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vAlign w:val="center"/>
          </w:tcPr>
          <w:p w:rsidR="00E00393" w:rsidRDefault="00E00393" w:rsidP="008C3451">
            <w:pPr>
              <w:pStyle w:val="Estilo1"/>
              <w:jc w:val="center"/>
            </w:pPr>
            <w:r>
              <w:t xml:space="preserve">N° de Docentes </w:t>
            </w:r>
          </w:p>
        </w:tc>
      </w:tr>
      <w:tr w:rsidR="008C3451" w:rsidTr="00B84D7C">
        <w:trPr>
          <w:cantSplit/>
          <w:trHeight w:val="337"/>
        </w:trPr>
        <w:tc>
          <w:tcPr>
            <w:tcW w:w="715" w:type="dxa"/>
            <w:shd w:val="clear" w:color="auto" w:fill="FFFFFF" w:themeFill="background1"/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:rsidR="008C3451" w:rsidRPr="000A4B4C" w:rsidRDefault="008C3451" w:rsidP="008C345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>Por lo menos el 50%  con experiencia académica menor a 3 años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30</w:t>
            </w:r>
          </w:p>
        </w:tc>
      </w:tr>
      <w:tr w:rsidR="008C3451" w:rsidTr="00B84D7C">
        <w:trPr>
          <w:cantSplit/>
          <w:trHeight w:val="347"/>
        </w:trPr>
        <w:tc>
          <w:tcPr>
            <w:tcW w:w="715" w:type="dxa"/>
            <w:shd w:val="clear" w:color="auto" w:fill="FFFFFF" w:themeFill="background1"/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:rsidR="008C3451" w:rsidRPr="000A4B4C" w:rsidRDefault="008C3451" w:rsidP="008C345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>Por lo menos el 50% con experiencia académica menor a 5 años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10</w:t>
            </w:r>
          </w:p>
        </w:tc>
      </w:tr>
      <w:tr w:rsidR="008C3451" w:rsidTr="00B84D7C">
        <w:trPr>
          <w:cantSplit/>
          <w:trHeight w:val="347"/>
        </w:trPr>
        <w:tc>
          <w:tcPr>
            <w:tcW w:w="715" w:type="dxa"/>
            <w:shd w:val="clear" w:color="auto" w:fill="FFFFFF" w:themeFill="background1"/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:rsidR="008C3451" w:rsidRPr="000A4B4C" w:rsidRDefault="008C3451" w:rsidP="008C3451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Por lo menos el 50% con experiencia académica entre 5 y 7 años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5</w:t>
            </w:r>
          </w:p>
        </w:tc>
      </w:tr>
      <w:tr w:rsidR="008C3451" w:rsidTr="00B84D7C">
        <w:trPr>
          <w:cantSplit/>
          <w:trHeight w:val="347"/>
        </w:trPr>
        <w:tc>
          <w:tcPr>
            <w:tcW w:w="715" w:type="dxa"/>
            <w:shd w:val="clear" w:color="auto" w:fill="FFFFFF" w:themeFill="background1"/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:rsidR="008C3451" w:rsidRPr="000A4B4C" w:rsidRDefault="008C3451" w:rsidP="008C345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>Por lo menos el 50% con experiencia académica mayor a 7 años y menor a 10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8</w:t>
            </w:r>
          </w:p>
        </w:tc>
      </w:tr>
      <w:tr w:rsidR="008C3451" w:rsidTr="00B84D7C">
        <w:trPr>
          <w:cantSplit/>
          <w:trHeight w:val="485"/>
        </w:trPr>
        <w:tc>
          <w:tcPr>
            <w:tcW w:w="715" w:type="dxa"/>
            <w:shd w:val="clear" w:color="auto" w:fill="FFFFFF" w:themeFill="background1"/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:rsidR="008C3451" w:rsidRPr="000A4B4C" w:rsidRDefault="008C3451" w:rsidP="008C345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>Por lo menos el 50% con experiencia académica de más de 10 años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8C3451" w:rsidRDefault="008C3451" w:rsidP="008C3451">
            <w:pPr>
              <w:pStyle w:val="Estilo1"/>
              <w:jc w:val="center"/>
            </w:pPr>
            <w:r>
              <w:t>4</w:t>
            </w:r>
          </w:p>
        </w:tc>
      </w:tr>
      <w:tr w:rsidR="00E00393" w:rsidTr="008C3451">
        <w:trPr>
          <w:cantSplit/>
          <w:trHeight w:val="347"/>
        </w:trPr>
        <w:tc>
          <w:tcPr>
            <w:tcW w:w="7555" w:type="dxa"/>
            <w:gridSpan w:val="2"/>
            <w:shd w:val="clear" w:color="auto" w:fill="B8CCE4" w:themeFill="accent1" w:themeFillTint="66"/>
            <w:vAlign w:val="center"/>
          </w:tcPr>
          <w:p w:rsidR="00E00393" w:rsidRDefault="00E00393" w:rsidP="00C619EE">
            <w:pPr>
              <w:pStyle w:val="Estilo1"/>
              <w:jc w:val="center"/>
            </w:pPr>
            <w:r>
              <w:t>TOTAL DOCENTES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E00393" w:rsidRPr="00183293" w:rsidRDefault="00E00393" w:rsidP="00C619EE">
            <w:pPr>
              <w:pStyle w:val="Estilo1"/>
              <w:jc w:val="center"/>
              <w:rPr>
                <w:sz w:val="36"/>
                <w:szCs w:val="36"/>
              </w:rPr>
            </w:pPr>
            <w:r w:rsidRPr="00183293">
              <w:rPr>
                <w:sz w:val="36"/>
                <w:szCs w:val="36"/>
              </w:rPr>
              <w:t>63</w:t>
            </w:r>
          </w:p>
        </w:tc>
      </w:tr>
    </w:tbl>
    <w:p w:rsidR="00E00393" w:rsidRDefault="00E00393" w:rsidP="00E0039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6B65761E" wp14:editId="2E715C5A">
            <wp:simplePos x="0" y="0"/>
            <wp:positionH relativeFrom="column">
              <wp:posOffset>21600</wp:posOffset>
            </wp:positionH>
            <wp:positionV relativeFrom="paragraph">
              <wp:posOffset>161625</wp:posOffset>
            </wp:positionV>
            <wp:extent cx="6184265" cy="2959200"/>
            <wp:effectExtent l="0" t="0" r="6985" b="12700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8C3451" w:rsidP="008C3451">
      <w:pPr>
        <w:tabs>
          <w:tab w:val="left" w:pos="3402"/>
        </w:tabs>
        <w:ind w:firstLine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E00393" w:rsidRDefault="008C3451" w:rsidP="008C3451">
      <w:pPr>
        <w:tabs>
          <w:tab w:val="left" w:pos="3934"/>
        </w:tabs>
        <w:ind w:firstLine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E00393" w:rsidRDefault="00E00393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8C3451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8C3451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8C3451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8C3451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8C3451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8C3451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8C3451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8C3451" w:rsidRDefault="008C3451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84D7C" w:rsidRDefault="00B84D7C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p w:rsidR="00B84D7C" w:rsidRDefault="00B84D7C" w:rsidP="00153453">
      <w:pPr>
        <w:ind w:firstLine="709"/>
        <w:jc w:val="both"/>
        <w:rPr>
          <w:rFonts w:ascii="Arial" w:hAnsi="Arial"/>
          <w:color w:val="000000"/>
          <w:sz w:val="22"/>
        </w:rPr>
      </w:pPr>
    </w:p>
    <w:tbl>
      <w:tblPr>
        <w:tblW w:w="963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8736"/>
      </w:tblGrid>
      <w:tr w:rsidR="00153453" w:rsidRPr="000A4B4C" w:rsidTr="00E00393">
        <w:trPr>
          <w:trHeight w:val="4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3" w:rsidRPr="000A4B4C" w:rsidRDefault="00153453" w:rsidP="007A57B1">
            <w:pPr>
              <w:pStyle w:val="Ttulo8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Valor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3" w:rsidRPr="000A4B4C" w:rsidRDefault="00153453" w:rsidP="007A57B1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0A4B4C">
              <w:rPr>
                <w:rFonts w:ascii="Arial" w:hAnsi="Arial"/>
                <w:b/>
                <w:color w:val="000000"/>
                <w:sz w:val="22"/>
              </w:rPr>
              <w:t>Criterios de evaluación</w:t>
            </w:r>
          </w:p>
        </w:tc>
      </w:tr>
      <w:tr w:rsidR="00153453" w:rsidRPr="000A4B4C" w:rsidTr="00F47EAE">
        <w:trPr>
          <w:trHeight w:val="414"/>
        </w:trPr>
        <w:tc>
          <w:tcPr>
            <w:tcW w:w="894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153453" w:rsidRPr="000A4B4C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8736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153453" w:rsidRPr="000A4B4C" w:rsidRDefault="00153453" w:rsidP="007A57B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>Por lo menos el 50%  con experiencia</w:t>
            </w:r>
            <w:r w:rsidR="000A4B4C" w:rsidRPr="000A4B4C">
              <w:rPr>
                <w:rFonts w:ascii="Arial" w:hAnsi="Arial"/>
                <w:i w:val="0"/>
                <w:color w:val="000000"/>
                <w:sz w:val="22"/>
              </w:rPr>
              <w:t xml:space="preserve"> académica</w:t>
            </w:r>
            <w:r w:rsidRPr="000A4B4C">
              <w:rPr>
                <w:rFonts w:ascii="Arial" w:hAnsi="Arial"/>
                <w:i w:val="0"/>
                <w:color w:val="000000"/>
                <w:sz w:val="22"/>
              </w:rPr>
              <w:t xml:space="preserve"> menor a 3 años</w:t>
            </w:r>
          </w:p>
        </w:tc>
      </w:tr>
      <w:tr w:rsidR="00153453" w:rsidRPr="000A4B4C" w:rsidTr="00E00393">
        <w:trPr>
          <w:trHeight w:val="432"/>
        </w:trPr>
        <w:tc>
          <w:tcPr>
            <w:tcW w:w="894" w:type="dxa"/>
            <w:vAlign w:val="center"/>
          </w:tcPr>
          <w:p w:rsidR="00153453" w:rsidRPr="000A4B4C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8736" w:type="dxa"/>
            <w:vAlign w:val="center"/>
          </w:tcPr>
          <w:p w:rsidR="00153453" w:rsidRPr="000A4B4C" w:rsidRDefault="00153453" w:rsidP="007A57B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 xml:space="preserve">Por lo menos el 50% con experiencia </w:t>
            </w:r>
            <w:r w:rsidR="000A4B4C" w:rsidRPr="000A4B4C">
              <w:rPr>
                <w:rFonts w:ascii="Arial" w:hAnsi="Arial"/>
                <w:i w:val="0"/>
                <w:color w:val="000000"/>
                <w:sz w:val="22"/>
              </w:rPr>
              <w:t xml:space="preserve">académica </w:t>
            </w:r>
            <w:r w:rsidRPr="000A4B4C">
              <w:rPr>
                <w:rFonts w:ascii="Arial" w:hAnsi="Arial"/>
                <w:i w:val="0"/>
                <w:color w:val="000000"/>
                <w:sz w:val="22"/>
              </w:rPr>
              <w:t>menor a 5 años</w:t>
            </w:r>
          </w:p>
        </w:tc>
      </w:tr>
      <w:tr w:rsidR="00153453" w:rsidRPr="000A4B4C" w:rsidTr="00E00393">
        <w:trPr>
          <w:trHeight w:val="364"/>
        </w:trPr>
        <w:tc>
          <w:tcPr>
            <w:tcW w:w="894" w:type="dxa"/>
            <w:vAlign w:val="center"/>
          </w:tcPr>
          <w:p w:rsidR="00153453" w:rsidRPr="000A4B4C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8736" w:type="dxa"/>
            <w:vAlign w:val="center"/>
          </w:tcPr>
          <w:p w:rsidR="00153453" w:rsidRPr="000A4B4C" w:rsidRDefault="00153453" w:rsidP="007A57B1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 xml:space="preserve">Por lo menos el 50% con experiencia </w:t>
            </w:r>
            <w:r w:rsidR="000A4B4C" w:rsidRPr="000A4B4C">
              <w:rPr>
                <w:rFonts w:ascii="Arial" w:hAnsi="Arial"/>
                <w:color w:val="000000"/>
                <w:sz w:val="22"/>
              </w:rPr>
              <w:t xml:space="preserve">académica </w:t>
            </w:r>
            <w:r w:rsidRPr="000A4B4C">
              <w:rPr>
                <w:rFonts w:ascii="Arial" w:hAnsi="Arial"/>
                <w:color w:val="000000"/>
                <w:sz w:val="22"/>
              </w:rPr>
              <w:t>entre 5 y 7 años</w:t>
            </w:r>
          </w:p>
        </w:tc>
      </w:tr>
      <w:tr w:rsidR="00153453" w:rsidRPr="000A4B4C" w:rsidTr="00E00393">
        <w:trPr>
          <w:trHeight w:val="432"/>
        </w:trPr>
        <w:tc>
          <w:tcPr>
            <w:tcW w:w="894" w:type="dxa"/>
            <w:vAlign w:val="center"/>
          </w:tcPr>
          <w:p w:rsidR="00153453" w:rsidRPr="000A4B4C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8736" w:type="dxa"/>
            <w:vAlign w:val="center"/>
          </w:tcPr>
          <w:p w:rsidR="00153453" w:rsidRPr="000A4B4C" w:rsidRDefault="00153453" w:rsidP="007A57B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 xml:space="preserve">Por lo menos el 50% con experiencia </w:t>
            </w:r>
            <w:r w:rsidR="000A4B4C" w:rsidRPr="000A4B4C">
              <w:rPr>
                <w:rFonts w:ascii="Arial" w:hAnsi="Arial"/>
                <w:i w:val="0"/>
                <w:color w:val="000000"/>
                <w:sz w:val="22"/>
              </w:rPr>
              <w:t xml:space="preserve">académica </w:t>
            </w:r>
            <w:r w:rsidRPr="000A4B4C">
              <w:rPr>
                <w:rFonts w:ascii="Arial" w:hAnsi="Arial"/>
                <w:i w:val="0"/>
                <w:color w:val="000000"/>
                <w:sz w:val="22"/>
              </w:rPr>
              <w:t>mayor a 7 años y menor a 10</w:t>
            </w:r>
          </w:p>
        </w:tc>
      </w:tr>
      <w:tr w:rsidR="00153453" w:rsidRPr="000A4B4C" w:rsidTr="00E00393">
        <w:trPr>
          <w:trHeight w:val="432"/>
        </w:trPr>
        <w:tc>
          <w:tcPr>
            <w:tcW w:w="894" w:type="dxa"/>
            <w:vAlign w:val="center"/>
          </w:tcPr>
          <w:p w:rsidR="00153453" w:rsidRPr="000A4B4C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0A4B4C"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8736" w:type="dxa"/>
            <w:vAlign w:val="center"/>
          </w:tcPr>
          <w:p w:rsidR="00153453" w:rsidRPr="000A4B4C" w:rsidRDefault="00153453" w:rsidP="007A57B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0A4B4C">
              <w:rPr>
                <w:rFonts w:ascii="Arial" w:hAnsi="Arial"/>
                <w:i w:val="0"/>
                <w:color w:val="000000"/>
                <w:sz w:val="22"/>
              </w:rPr>
              <w:t xml:space="preserve">Por lo menos el 50% con experiencia </w:t>
            </w:r>
            <w:r w:rsidR="000A4B4C" w:rsidRPr="000A4B4C">
              <w:rPr>
                <w:rFonts w:ascii="Arial" w:hAnsi="Arial"/>
                <w:i w:val="0"/>
                <w:color w:val="000000"/>
                <w:sz w:val="22"/>
              </w:rPr>
              <w:t xml:space="preserve">académica </w:t>
            </w:r>
            <w:r w:rsidRPr="000A4B4C">
              <w:rPr>
                <w:rFonts w:ascii="Arial" w:hAnsi="Arial"/>
                <w:i w:val="0"/>
                <w:color w:val="000000"/>
                <w:sz w:val="22"/>
              </w:rPr>
              <w:t xml:space="preserve">de </w:t>
            </w:r>
            <w:r w:rsidR="000A4B4C" w:rsidRPr="000A4B4C">
              <w:rPr>
                <w:rFonts w:ascii="Arial" w:hAnsi="Arial"/>
                <w:i w:val="0"/>
                <w:color w:val="000000"/>
                <w:sz w:val="22"/>
              </w:rPr>
              <w:t>más</w:t>
            </w:r>
            <w:r w:rsidRPr="000A4B4C">
              <w:rPr>
                <w:rFonts w:ascii="Arial" w:hAnsi="Arial"/>
                <w:i w:val="0"/>
                <w:color w:val="000000"/>
                <w:sz w:val="22"/>
              </w:rPr>
              <w:t xml:space="preserve"> de 10 años</w:t>
            </w:r>
          </w:p>
        </w:tc>
      </w:tr>
    </w:tbl>
    <w:p w:rsidR="00153453" w:rsidRDefault="00153453" w:rsidP="00153453">
      <w:pPr>
        <w:pStyle w:val="BodyText21"/>
        <w:rPr>
          <w:rFonts w:ascii="Arial" w:hAnsi="Arial"/>
          <w:b w:val="0"/>
          <w:color w:val="000000"/>
          <w:sz w:val="22"/>
          <w:lang w:val="es-AR"/>
        </w:rPr>
      </w:pPr>
    </w:p>
    <w:p w:rsidR="00F47EAE" w:rsidRDefault="00F47EAE" w:rsidP="00F47EAE">
      <w:pPr>
        <w:ind w:left="1418" w:hanging="1418"/>
        <w:jc w:val="both"/>
        <w:rPr>
          <w:rFonts w:ascii="Arial" w:hAnsi="Arial"/>
          <w:color w:val="000000"/>
          <w:sz w:val="22"/>
        </w:rPr>
      </w:pPr>
      <w:r w:rsidRPr="00D04490">
        <w:rPr>
          <w:rFonts w:ascii="Arial" w:hAnsi="Arial"/>
          <w:b/>
          <w:color w:val="000000"/>
          <w:sz w:val="22"/>
        </w:rPr>
        <w:t>Resultados:</w:t>
      </w:r>
      <w:r>
        <w:rPr>
          <w:rFonts w:ascii="Arial" w:hAnsi="Arial"/>
          <w:color w:val="000000"/>
          <w:sz w:val="22"/>
        </w:rPr>
        <w:t xml:space="preserve"> La carrera cuenta con decentes con </w:t>
      </w:r>
      <w:r w:rsidRPr="000A4B4C">
        <w:rPr>
          <w:rFonts w:ascii="Arial" w:hAnsi="Arial"/>
          <w:color w:val="000000"/>
          <w:sz w:val="22"/>
          <w:u w:val="single"/>
        </w:rPr>
        <w:t xml:space="preserve">experiencia </w:t>
      </w:r>
      <w:r>
        <w:rPr>
          <w:rFonts w:ascii="Arial" w:hAnsi="Arial"/>
          <w:color w:val="000000"/>
          <w:sz w:val="22"/>
          <w:u w:val="single"/>
        </w:rPr>
        <w:t>académica</w:t>
      </w:r>
      <w:r>
        <w:rPr>
          <w:rFonts w:ascii="Arial" w:hAnsi="Arial"/>
          <w:color w:val="000000"/>
          <w:sz w:val="22"/>
        </w:rPr>
        <w:t xml:space="preserve"> menor a 3 años, debido a que este dato representa el 5</w:t>
      </w:r>
      <w:r w:rsidR="00B84D7C">
        <w:rPr>
          <w:rFonts w:ascii="Arial" w:hAnsi="Arial"/>
          <w:color w:val="000000"/>
          <w:sz w:val="22"/>
        </w:rPr>
        <w:t>3</w:t>
      </w:r>
      <w:r>
        <w:rPr>
          <w:rFonts w:ascii="Arial" w:hAnsi="Arial"/>
          <w:color w:val="000000"/>
          <w:sz w:val="22"/>
        </w:rPr>
        <w:t xml:space="preserve">% </w:t>
      </w:r>
      <w:r w:rsidR="00B84D7C">
        <w:rPr>
          <w:rFonts w:ascii="Arial" w:hAnsi="Arial"/>
          <w:color w:val="000000"/>
          <w:sz w:val="22"/>
        </w:rPr>
        <w:t xml:space="preserve">de la población docente en la carrera </w:t>
      </w:r>
      <w:r>
        <w:rPr>
          <w:rFonts w:ascii="Arial" w:hAnsi="Arial"/>
          <w:color w:val="000000"/>
          <w:sz w:val="22"/>
        </w:rPr>
        <w:t>y es un porcentaje mayor.</w:t>
      </w:r>
    </w:p>
    <w:p w:rsidR="00F47EAE" w:rsidRDefault="00F47EAE" w:rsidP="00F47EAE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0A4B4C" w:rsidRDefault="000A4B4C" w:rsidP="00153453">
      <w:pPr>
        <w:pStyle w:val="BodyText21"/>
        <w:ind w:left="709" w:hanging="709"/>
        <w:rPr>
          <w:rFonts w:ascii="Arial" w:hAnsi="Arial"/>
          <w:color w:val="000000"/>
          <w:sz w:val="22"/>
        </w:rPr>
      </w:pPr>
    </w:p>
    <w:p w:rsidR="007A377E" w:rsidRDefault="007A377E" w:rsidP="00153453">
      <w:pPr>
        <w:pStyle w:val="BodyText21"/>
        <w:ind w:left="709" w:hanging="709"/>
        <w:rPr>
          <w:rFonts w:ascii="Arial" w:hAnsi="Arial"/>
          <w:color w:val="000000"/>
          <w:sz w:val="22"/>
        </w:rPr>
      </w:pPr>
    </w:p>
    <w:p w:rsidR="007A377E" w:rsidRDefault="007A377E" w:rsidP="00153453">
      <w:pPr>
        <w:pStyle w:val="BodyText21"/>
        <w:ind w:left="709" w:hanging="709"/>
        <w:rPr>
          <w:rFonts w:ascii="Arial" w:hAnsi="Arial"/>
          <w:color w:val="000000"/>
          <w:sz w:val="22"/>
        </w:rPr>
      </w:pPr>
    </w:p>
    <w:p w:rsidR="007A377E" w:rsidRDefault="007A377E" w:rsidP="00153453">
      <w:pPr>
        <w:pStyle w:val="BodyText21"/>
        <w:ind w:left="709" w:hanging="709"/>
        <w:rPr>
          <w:rFonts w:ascii="Arial" w:hAnsi="Arial"/>
          <w:color w:val="000000"/>
          <w:sz w:val="22"/>
        </w:rPr>
      </w:pPr>
    </w:p>
    <w:p w:rsidR="007A377E" w:rsidRDefault="007A377E" w:rsidP="00153453">
      <w:pPr>
        <w:pStyle w:val="BodyText21"/>
        <w:ind w:left="709" w:hanging="709"/>
        <w:rPr>
          <w:rFonts w:ascii="Arial" w:hAnsi="Arial"/>
          <w:color w:val="000000"/>
          <w:sz w:val="22"/>
        </w:rPr>
      </w:pPr>
    </w:p>
    <w:p w:rsidR="00153453" w:rsidRDefault="00153453" w:rsidP="00153453">
      <w:pPr>
        <w:pStyle w:val="BodyText21"/>
        <w:ind w:left="709" w:hanging="709"/>
        <w:rPr>
          <w:rFonts w:ascii="Arial" w:hAnsi="Arial"/>
          <w:b w:val="0"/>
          <w:color w:val="000000"/>
          <w:sz w:val="22"/>
          <w:lang w:val="es-AR"/>
        </w:rPr>
      </w:pPr>
      <w:r>
        <w:rPr>
          <w:rFonts w:ascii="Arial" w:hAnsi="Arial"/>
          <w:color w:val="000000"/>
          <w:sz w:val="22"/>
          <w:lang w:val="es-AR"/>
        </w:rPr>
        <w:t>5.</w:t>
      </w:r>
      <w:r w:rsidR="007A377E">
        <w:rPr>
          <w:rFonts w:ascii="Arial" w:hAnsi="Arial"/>
          <w:color w:val="000000"/>
          <w:sz w:val="22"/>
          <w:lang w:val="es-AR"/>
        </w:rPr>
        <w:t>4</w:t>
      </w:r>
      <w:r>
        <w:rPr>
          <w:rFonts w:ascii="Arial" w:hAnsi="Arial"/>
          <w:color w:val="000000"/>
          <w:sz w:val="22"/>
          <w:lang w:val="es-AR"/>
        </w:rPr>
        <w:t xml:space="preserve">. </w:t>
      </w:r>
      <w:r>
        <w:rPr>
          <w:rFonts w:ascii="Arial" w:hAnsi="Arial"/>
          <w:color w:val="000000"/>
          <w:sz w:val="22"/>
          <w:lang w:val="es-AR"/>
        </w:rPr>
        <w:tab/>
        <w:t>Desempeño docente.</w:t>
      </w:r>
      <w:r>
        <w:rPr>
          <w:rFonts w:ascii="Arial" w:hAnsi="Arial"/>
          <w:b w:val="0"/>
          <w:color w:val="000000"/>
          <w:sz w:val="22"/>
          <w:lang w:val="es-AR"/>
        </w:rPr>
        <w:t xml:space="preserve"> Proceso de cumplimiento de las funciones y responsabilidades de los docentes de acuerdo a la reglamentación, se debe tomar en cuenta la participación en los procesos académicos de formación, investigación, interacción social y gestión académica de acuerdo a las previsiones de la planificación académica.</w:t>
      </w:r>
    </w:p>
    <w:p w:rsidR="00153453" w:rsidRDefault="00153453" w:rsidP="00153453">
      <w:pPr>
        <w:jc w:val="both"/>
        <w:rPr>
          <w:rFonts w:ascii="Arial" w:hAnsi="Arial"/>
          <w:color w:val="000000"/>
          <w:sz w:val="22"/>
          <w:lang w:val="es-AR"/>
        </w:rPr>
      </w:pPr>
    </w:p>
    <w:p w:rsidR="00E56A60" w:rsidRPr="00E61107" w:rsidRDefault="00E56A60" w:rsidP="001E5EB0">
      <w:pPr>
        <w:pStyle w:val="Prrafodelista"/>
        <w:tabs>
          <w:tab w:val="left" w:pos="540"/>
        </w:tabs>
        <w:ind w:left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INDICADOR N° 8</w:t>
      </w:r>
    </w:p>
    <w:p w:rsidR="00153453" w:rsidRDefault="007A377E" w:rsidP="001E5EB0">
      <w:pPr>
        <w:ind w:left="708" w:hanging="618"/>
        <w:jc w:val="both"/>
        <w:rPr>
          <w:rFonts w:ascii="Arial" w:hAnsi="Arial"/>
          <w:color w:val="000000"/>
          <w:sz w:val="22"/>
          <w:lang w:val="es-AR"/>
        </w:rPr>
      </w:pPr>
      <w:r w:rsidRPr="001E5EB0">
        <w:rPr>
          <w:rFonts w:ascii="Arial" w:hAnsi="Arial"/>
          <w:b/>
          <w:sz w:val="22"/>
          <w:szCs w:val="22"/>
        </w:rPr>
        <w:t>5.4.</w:t>
      </w:r>
      <w:r w:rsidR="001E5EB0" w:rsidRPr="001E5EB0">
        <w:rPr>
          <w:rFonts w:ascii="Arial" w:hAnsi="Arial"/>
          <w:b/>
          <w:sz w:val="22"/>
          <w:szCs w:val="22"/>
        </w:rPr>
        <w:t>1.</w:t>
      </w:r>
      <w:r w:rsidR="001E5EB0" w:rsidRPr="00213932">
        <w:rPr>
          <w:rFonts w:ascii="Arial" w:hAnsi="Arial"/>
          <w:sz w:val="22"/>
          <w:szCs w:val="22"/>
        </w:rPr>
        <w:t xml:space="preserve"> La</w:t>
      </w:r>
      <w:r w:rsidR="00153453" w:rsidRPr="00213932">
        <w:rPr>
          <w:rFonts w:ascii="Arial" w:hAnsi="Arial"/>
          <w:sz w:val="22"/>
          <w:szCs w:val="22"/>
        </w:rPr>
        <w:t xml:space="preserve"> </w:t>
      </w:r>
      <w:r w:rsidR="00E56A60">
        <w:rPr>
          <w:rFonts w:ascii="Arial" w:hAnsi="Arial"/>
          <w:sz w:val="22"/>
          <w:szCs w:val="22"/>
        </w:rPr>
        <w:t>carrera</w:t>
      </w:r>
      <w:r w:rsidR="00153453" w:rsidRPr="00213932">
        <w:rPr>
          <w:rFonts w:ascii="Arial" w:hAnsi="Arial"/>
          <w:sz w:val="22"/>
          <w:szCs w:val="22"/>
        </w:rPr>
        <w:t xml:space="preserve"> debe demostrar que en general existen resultados satisfactorios de la evaluación docente realizada anualmente con el propósito de verificar el nivel de </w:t>
      </w:r>
      <w:r w:rsidR="00153453" w:rsidRPr="00847F66">
        <w:rPr>
          <w:rFonts w:ascii="Arial" w:hAnsi="Arial"/>
          <w:sz w:val="22"/>
          <w:szCs w:val="22"/>
          <w:u w:val="single"/>
        </w:rPr>
        <w:t>cumplimiento de las funciones docentes.</w:t>
      </w:r>
      <w:r w:rsidR="00153453" w:rsidRPr="00213932">
        <w:rPr>
          <w:rFonts w:ascii="Arial" w:hAnsi="Arial"/>
          <w:sz w:val="22"/>
          <w:szCs w:val="22"/>
        </w:rPr>
        <w:t xml:space="preserve"> (RMA 29)</w:t>
      </w:r>
      <w:r w:rsidR="00153453">
        <w:rPr>
          <w:rFonts w:ascii="Arial" w:hAnsi="Arial"/>
          <w:color w:val="000000"/>
          <w:sz w:val="22"/>
          <w:lang w:val="es-AR"/>
        </w:rPr>
        <w:t>.</w:t>
      </w:r>
    </w:p>
    <w:p w:rsidR="00E56A60" w:rsidRDefault="00E56A60" w:rsidP="00E56A60">
      <w:pPr>
        <w:jc w:val="both"/>
        <w:rPr>
          <w:rFonts w:ascii="Arial" w:hAnsi="Arial"/>
          <w:sz w:val="22"/>
          <w:szCs w:val="22"/>
        </w:rPr>
      </w:pPr>
    </w:p>
    <w:p w:rsidR="00E56A60" w:rsidRDefault="001E5EB0" w:rsidP="00F35DE9">
      <w:pPr>
        <w:ind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E56A60" w:rsidRPr="00E56A60">
        <w:rPr>
          <w:rFonts w:ascii="Arial" w:hAnsi="Arial"/>
          <w:b/>
          <w:sz w:val="22"/>
          <w:szCs w:val="22"/>
        </w:rPr>
        <w:t>Responder,</w:t>
      </w:r>
      <w:r w:rsidR="00E56A60">
        <w:rPr>
          <w:rFonts w:ascii="Arial" w:hAnsi="Arial"/>
          <w:sz w:val="22"/>
          <w:szCs w:val="22"/>
        </w:rPr>
        <w:t xml:space="preserve"> la carrera cuenta con sistema de evaluación docente: </w:t>
      </w:r>
    </w:p>
    <w:p w:rsidR="00E56A60" w:rsidRDefault="00E56A60" w:rsidP="00E56A60">
      <w:pPr>
        <w:jc w:val="both"/>
        <w:rPr>
          <w:rFonts w:ascii="Arial" w:hAnsi="Arial"/>
          <w:sz w:val="22"/>
          <w:szCs w:val="22"/>
        </w:rPr>
      </w:pPr>
    </w:p>
    <w:p w:rsidR="00E56A60" w:rsidRPr="00E56A60" w:rsidRDefault="00E56A60" w:rsidP="00E56A60">
      <w:pPr>
        <w:pStyle w:val="Prrafodelista"/>
        <w:numPr>
          <w:ilvl w:val="0"/>
          <w:numId w:val="24"/>
        </w:numPr>
        <w:jc w:val="both"/>
        <w:rPr>
          <w:rFonts w:ascii="Arial" w:hAnsi="Arial"/>
        </w:rPr>
      </w:pPr>
      <w:r w:rsidRPr="00E56A60">
        <w:rPr>
          <w:rFonts w:ascii="Arial" w:hAnsi="Arial"/>
        </w:rPr>
        <w:t xml:space="preserve">Marcar con una x  </w:t>
      </w:r>
    </w:p>
    <w:p w:rsidR="00E56A60" w:rsidRDefault="00E56A60" w:rsidP="00E56A60">
      <w:pPr>
        <w:jc w:val="both"/>
        <w:rPr>
          <w:rFonts w:ascii="Arial" w:hAnsi="Arial"/>
          <w:sz w:val="22"/>
          <w:szCs w:val="22"/>
        </w:rPr>
      </w:pPr>
      <w:r w:rsidRPr="00E56A60"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EC1F261" wp14:editId="117C4091">
                <wp:simplePos x="0" y="0"/>
                <wp:positionH relativeFrom="column">
                  <wp:posOffset>1464799</wp:posOffset>
                </wp:positionH>
                <wp:positionV relativeFrom="paragraph">
                  <wp:posOffset>105215</wp:posOffset>
                </wp:positionV>
                <wp:extent cx="374650" cy="281305"/>
                <wp:effectExtent l="0" t="0" r="6350" b="44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77" w:rsidRPr="00E56A60" w:rsidRDefault="003B7877" w:rsidP="00E56A60">
                            <w:pPr>
                              <w:rPr>
                                <w:rFonts w:ascii="Arial" w:hAnsi="Arial" w:cs="Arial"/>
                                <w:lang w:val="es-US"/>
                              </w:rPr>
                            </w:pPr>
                            <w:r w:rsidRPr="00E56A60">
                              <w:rPr>
                                <w:rFonts w:ascii="Arial" w:hAnsi="Arial" w:cs="Arial"/>
                                <w:lang w:val="es-U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1F2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5.35pt;margin-top:8.3pt;width:29.5pt;height:22.1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" stroked="f">
                <v:textbox>
                  <w:txbxContent>
                    <w:p w:rsidR="003B7877" w:rsidRPr="00E56A60" w:rsidRDefault="003B7877" w:rsidP="00E56A60">
                      <w:pPr>
                        <w:rPr>
                          <w:rFonts w:ascii="Arial" w:hAnsi="Arial" w:cs="Arial"/>
                          <w:lang w:val="es-US"/>
                        </w:rPr>
                      </w:pPr>
                      <w:r w:rsidRPr="00E56A60">
                        <w:rPr>
                          <w:rFonts w:ascii="Arial" w:hAnsi="Arial" w:cs="Arial"/>
                          <w:lang w:val="es-US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A60"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DFD64C4" wp14:editId="4D0F5E40">
                <wp:simplePos x="0" y="0"/>
                <wp:positionH relativeFrom="column">
                  <wp:posOffset>3176759</wp:posOffset>
                </wp:positionH>
                <wp:positionV relativeFrom="paragraph">
                  <wp:posOffset>105507</wp:posOffset>
                </wp:positionV>
                <wp:extent cx="427355" cy="281305"/>
                <wp:effectExtent l="0" t="0" r="0" b="444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77" w:rsidRPr="00E56A60" w:rsidRDefault="003B7877" w:rsidP="00E56A60">
                            <w:pPr>
                              <w:rPr>
                                <w:rFonts w:ascii="Arial" w:hAnsi="Arial" w:cs="Arial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64C4" id="_x0000_s1027" type="#_x0000_t202" style="position:absolute;left:0;text-align:left;margin-left:250.15pt;margin-top:8.3pt;width:33.65pt;height:22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" stroked="f">
                <v:textbox>
                  <w:txbxContent>
                    <w:p w:rsidR="003B7877" w:rsidRPr="00E56A60" w:rsidRDefault="003B7877" w:rsidP="00E56A60">
                      <w:pPr>
                        <w:rPr>
                          <w:rFonts w:ascii="Arial" w:hAnsi="Arial" w:cs="Arial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lang w:val="es-US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A60"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19F916E" wp14:editId="419B18C1">
                <wp:simplePos x="0" y="0"/>
                <wp:positionH relativeFrom="column">
                  <wp:posOffset>3862070</wp:posOffset>
                </wp:positionH>
                <wp:positionV relativeFrom="paragraph">
                  <wp:posOffset>143998</wp:posOffset>
                </wp:positionV>
                <wp:extent cx="374650" cy="186690"/>
                <wp:effectExtent l="0" t="0" r="25400" b="228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77" w:rsidRDefault="003B7877" w:rsidP="00E56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916E" id="_x0000_s1028" type="#_x0000_t202" style="position:absolute;left:0;text-align:left;margin-left:304.1pt;margin-top:11.35pt;width:29.5pt;height:14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">
                <v:textbox>
                  <w:txbxContent>
                    <w:p w:rsidR="003B7877" w:rsidRDefault="003B7877" w:rsidP="00E56A60"/>
                  </w:txbxContent>
                </v:textbox>
                <w10:wrap type="square"/>
              </v:shape>
            </w:pict>
          </mc:Fallback>
        </mc:AlternateContent>
      </w:r>
      <w:r w:rsidRPr="00E56A60"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17E40" wp14:editId="18254ACC">
                <wp:simplePos x="0" y="0"/>
                <wp:positionH relativeFrom="column">
                  <wp:posOffset>2061845</wp:posOffset>
                </wp:positionH>
                <wp:positionV relativeFrom="paragraph">
                  <wp:posOffset>152400</wp:posOffset>
                </wp:positionV>
                <wp:extent cx="374650" cy="186690"/>
                <wp:effectExtent l="0" t="0" r="2540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77" w:rsidRDefault="003B78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7E40" id="_x0000_s1029" type="#_x0000_t202" style="position:absolute;left:0;text-align:left;margin-left:162.35pt;margin-top:12pt;width:29.5pt;height:14.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">
                <v:textbox>
                  <w:txbxContent>
                    <w:p w:rsidR="003B7877" w:rsidRDefault="003B7877"/>
                  </w:txbxContent>
                </v:textbox>
                <w10:wrap type="square"/>
              </v:shape>
            </w:pict>
          </mc:Fallback>
        </mc:AlternateContent>
      </w:r>
    </w:p>
    <w:p w:rsidR="00E56A60" w:rsidRDefault="00E56A60" w:rsidP="00E56A60">
      <w:pPr>
        <w:jc w:val="both"/>
        <w:rPr>
          <w:rFonts w:ascii="Arial" w:hAnsi="Arial"/>
          <w:sz w:val="22"/>
          <w:szCs w:val="22"/>
        </w:rPr>
      </w:pPr>
    </w:p>
    <w:p w:rsidR="00F35DE9" w:rsidRDefault="00F35DE9" w:rsidP="00E56A60">
      <w:pPr>
        <w:ind w:left="-90"/>
        <w:jc w:val="both"/>
        <w:rPr>
          <w:rFonts w:ascii="Arial" w:hAnsi="Arial"/>
          <w:b/>
          <w:color w:val="000000"/>
          <w:sz w:val="18"/>
          <w:szCs w:val="18"/>
        </w:rPr>
      </w:pPr>
    </w:p>
    <w:p w:rsidR="00F35DE9" w:rsidRDefault="00F35DE9" w:rsidP="00E56A60">
      <w:pPr>
        <w:ind w:left="-90"/>
        <w:jc w:val="both"/>
        <w:rPr>
          <w:rFonts w:ascii="Arial" w:hAnsi="Arial"/>
          <w:b/>
          <w:color w:val="000000"/>
          <w:sz w:val="18"/>
          <w:szCs w:val="18"/>
        </w:rPr>
      </w:pPr>
    </w:p>
    <w:p w:rsidR="00E56A60" w:rsidRPr="00F35DE9" w:rsidRDefault="00E56A60" w:rsidP="00E56A60">
      <w:pPr>
        <w:ind w:left="-90"/>
        <w:jc w:val="both"/>
        <w:rPr>
          <w:rFonts w:ascii="Arial" w:hAnsi="Arial"/>
          <w:color w:val="000000"/>
          <w:sz w:val="18"/>
          <w:szCs w:val="18"/>
        </w:rPr>
      </w:pPr>
      <w:r w:rsidRPr="00F35DE9">
        <w:rPr>
          <w:rFonts w:ascii="Arial" w:hAnsi="Arial"/>
          <w:b/>
          <w:color w:val="000000"/>
          <w:sz w:val="18"/>
          <w:szCs w:val="18"/>
        </w:rPr>
        <w:t>Nota:</w:t>
      </w:r>
      <w:r w:rsidRPr="00F35DE9">
        <w:rPr>
          <w:rFonts w:ascii="Arial" w:hAnsi="Arial"/>
          <w:color w:val="000000"/>
          <w:sz w:val="18"/>
          <w:szCs w:val="18"/>
        </w:rPr>
        <w:t xml:space="preserve"> En caso de responder SI, la carrera deberá describir el Instrumento de evaluación Docente, para responder los siguientes criterios de evaluación:</w:t>
      </w:r>
    </w:p>
    <w:p w:rsidR="00E56A60" w:rsidRDefault="00E56A60" w:rsidP="00E56A60">
      <w:pPr>
        <w:ind w:hanging="90"/>
        <w:jc w:val="both"/>
        <w:rPr>
          <w:rFonts w:ascii="Arial" w:hAnsi="Arial"/>
          <w:b/>
          <w:color w:val="000000"/>
          <w:sz w:val="22"/>
        </w:rPr>
      </w:pPr>
    </w:p>
    <w:p w:rsidR="00F35DE9" w:rsidRDefault="00F35DE9" w:rsidP="00E56A60">
      <w:pPr>
        <w:ind w:hanging="90"/>
        <w:jc w:val="both"/>
        <w:rPr>
          <w:rFonts w:ascii="Arial" w:hAnsi="Arial"/>
          <w:b/>
          <w:color w:val="000000"/>
          <w:sz w:val="22"/>
        </w:rPr>
      </w:pPr>
    </w:p>
    <w:p w:rsidR="00F35DE9" w:rsidRDefault="00847F66" w:rsidP="00847F66">
      <w:pPr>
        <w:ind w:hanging="90"/>
        <w:jc w:val="center"/>
        <w:rPr>
          <w:rFonts w:ascii="Arial" w:hAnsi="Arial"/>
          <w:sz w:val="22"/>
          <w:szCs w:val="22"/>
          <w:u w:val="single"/>
        </w:rPr>
      </w:pPr>
      <w:r w:rsidRPr="00847F66">
        <w:rPr>
          <w:rFonts w:ascii="Arial" w:hAnsi="Arial"/>
          <w:sz w:val="22"/>
          <w:szCs w:val="22"/>
          <w:u w:val="single"/>
        </w:rPr>
        <w:t>CUMPLIMIENTO DE LAS FUNCIONES DOCENTES</w:t>
      </w:r>
    </w:p>
    <w:p w:rsidR="00847F66" w:rsidRDefault="00847F66" w:rsidP="00847F66">
      <w:pPr>
        <w:ind w:hanging="90"/>
        <w:jc w:val="center"/>
        <w:rPr>
          <w:rFonts w:ascii="Arial" w:hAnsi="Arial"/>
          <w:b/>
          <w:color w:val="000000"/>
          <w:sz w:val="22"/>
        </w:rPr>
      </w:pPr>
    </w:p>
    <w:tbl>
      <w:tblPr>
        <w:tblW w:w="974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8942"/>
      </w:tblGrid>
      <w:tr w:rsidR="00153453" w:rsidRPr="00E56A60" w:rsidTr="002E23ED">
        <w:trPr>
          <w:trHeight w:val="6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3" w:rsidRPr="00E56A60" w:rsidRDefault="00153453" w:rsidP="007A57B1">
            <w:pPr>
              <w:pStyle w:val="Ttulo8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Valor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3" w:rsidRPr="00E56A60" w:rsidRDefault="00153453" w:rsidP="007A57B1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E56A60">
              <w:rPr>
                <w:rFonts w:ascii="Arial" w:hAnsi="Arial"/>
                <w:b/>
                <w:color w:val="000000"/>
                <w:sz w:val="22"/>
              </w:rPr>
              <w:t>Criterios de evaluación</w:t>
            </w:r>
          </w:p>
        </w:tc>
      </w:tr>
      <w:tr w:rsidR="00153453" w:rsidRPr="00E56A60" w:rsidTr="002E23ED">
        <w:trPr>
          <w:trHeight w:val="563"/>
        </w:trPr>
        <w:tc>
          <w:tcPr>
            <w:tcW w:w="799" w:type="dxa"/>
            <w:tcBorders>
              <w:top w:val="nil"/>
            </w:tcBorders>
            <w:vAlign w:val="center"/>
          </w:tcPr>
          <w:p w:rsidR="00153453" w:rsidRPr="00E56A60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8942" w:type="dxa"/>
            <w:tcBorders>
              <w:top w:val="nil"/>
            </w:tcBorders>
            <w:vAlign w:val="center"/>
          </w:tcPr>
          <w:p w:rsidR="00153453" w:rsidRPr="00E56A60" w:rsidRDefault="00153453" w:rsidP="007A57B1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No cumplen sus funciones docentes</w:t>
            </w:r>
          </w:p>
        </w:tc>
      </w:tr>
      <w:tr w:rsidR="00153453" w:rsidRPr="00E56A60" w:rsidTr="002E23ED">
        <w:trPr>
          <w:trHeight w:val="583"/>
        </w:trPr>
        <w:tc>
          <w:tcPr>
            <w:tcW w:w="799" w:type="dxa"/>
            <w:vAlign w:val="center"/>
          </w:tcPr>
          <w:p w:rsidR="00153453" w:rsidRPr="00E56A60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8942" w:type="dxa"/>
            <w:vAlign w:val="center"/>
          </w:tcPr>
          <w:p w:rsidR="00153453" w:rsidRPr="00E56A60" w:rsidRDefault="00153453" w:rsidP="007A57B1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Cumplen parcialmente</w:t>
            </w:r>
          </w:p>
        </w:tc>
      </w:tr>
      <w:tr w:rsidR="00153453" w:rsidRPr="00E56A60" w:rsidTr="002E23ED">
        <w:trPr>
          <w:trHeight w:val="563"/>
        </w:trPr>
        <w:tc>
          <w:tcPr>
            <w:tcW w:w="799" w:type="dxa"/>
            <w:vAlign w:val="center"/>
          </w:tcPr>
          <w:p w:rsidR="00153453" w:rsidRPr="00E56A60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8942" w:type="dxa"/>
            <w:vAlign w:val="center"/>
          </w:tcPr>
          <w:p w:rsidR="00153453" w:rsidRPr="00E56A60" w:rsidRDefault="00153453" w:rsidP="007A57B1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Cumplen solo una función</w:t>
            </w:r>
          </w:p>
        </w:tc>
      </w:tr>
      <w:tr w:rsidR="00153453" w:rsidRPr="00E56A60" w:rsidTr="002E23ED">
        <w:trPr>
          <w:trHeight w:val="667"/>
        </w:trPr>
        <w:tc>
          <w:tcPr>
            <w:tcW w:w="799" w:type="dxa"/>
            <w:vAlign w:val="center"/>
          </w:tcPr>
          <w:p w:rsidR="00153453" w:rsidRPr="00E56A60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8942" w:type="dxa"/>
            <w:vAlign w:val="center"/>
          </w:tcPr>
          <w:p w:rsidR="00153453" w:rsidRPr="00E56A60" w:rsidRDefault="00153453" w:rsidP="007A57B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E56A60">
              <w:rPr>
                <w:rFonts w:ascii="Arial" w:hAnsi="Arial"/>
                <w:i w:val="0"/>
                <w:color w:val="000000"/>
                <w:sz w:val="22"/>
              </w:rPr>
              <w:t>Cumplen eficientemente algunas funciones</w:t>
            </w:r>
          </w:p>
        </w:tc>
      </w:tr>
      <w:tr w:rsidR="00153453" w:rsidRPr="00E56A60" w:rsidTr="002E23ED">
        <w:trPr>
          <w:trHeight w:val="667"/>
        </w:trPr>
        <w:tc>
          <w:tcPr>
            <w:tcW w:w="799" w:type="dxa"/>
            <w:vAlign w:val="center"/>
          </w:tcPr>
          <w:p w:rsidR="00153453" w:rsidRPr="00E56A60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E56A60"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8942" w:type="dxa"/>
            <w:vAlign w:val="center"/>
          </w:tcPr>
          <w:p w:rsidR="00153453" w:rsidRPr="00E56A60" w:rsidRDefault="00153453" w:rsidP="007A57B1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E56A60">
              <w:rPr>
                <w:rFonts w:ascii="Arial" w:hAnsi="Arial"/>
                <w:i w:val="0"/>
                <w:color w:val="000000"/>
                <w:sz w:val="22"/>
              </w:rPr>
              <w:t>Cumplen eficientemente todas sus funciones</w:t>
            </w:r>
          </w:p>
        </w:tc>
      </w:tr>
    </w:tbl>
    <w:p w:rsidR="00153453" w:rsidRDefault="00153453" w:rsidP="00153453">
      <w:pPr>
        <w:ind w:left="1418" w:hanging="709"/>
        <w:jc w:val="both"/>
        <w:rPr>
          <w:rFonts w:ascii="Arial" w:hAnsi="Arial"/>
          <w:color w:val="000000"/>
          <w:sz w:val="22"/>
          <w:lang w:val="es-AR"/>
        </w:rPr>
      </w:pPr>
    </w:p>
    <w:p w:rsidR="00847F66" w:rsidRDefault="00847F66" w:rsidP="00847F66">
      <w:pPr>
        <w:jc w:val="both"/>
        <w:rPr>
          <w:rFonts w:ascii="Arial" w:hAnsi="Arial"/>
          <w:color w:val="000000"/>
          <w:sz w:val="22"/>
        </w:rPr>
      </w:pPr>
      <w:r w:rsidRPr="00D04490">
        <w:rPr>
          <w:rFonts w:ascii="Arial" w:hAnsi="Arial"/>
          <w:b/>
          <w:color w:val="000000"/>
          <w:sz w:val="22"/>
        </w:rPr>
        <w:t>Resultados:</w:t>
      </w:r>
      <w:r>
        <w:rPr>
          <w:rFonts w:ascii="Arial" w:hAnsi="Arial"/>
          <w:color w:val="000000"/>
          <w:sz w:val="22"/>
        </w:rPr>
        <w:t xml:space="preserve"> Valorar algún criterio de avaluación, según resultados.</w:t>
      </w:r>
    </w:p>
    <w:p w:rsidR="00847F66" w:rsidRDefault="00847F66" w:rsidP="00847F66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847F66" w:rsidRDefault="00847F66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2E23ED" w:rsidRPr="00847F66" w:rsidRDefault="002E23ED" w:rsidP="00153453">
      <w:pPr>
        <w:ind w:left="1418" w:hanging="709"/>
        <w:jc w:val="both"/>
        <w:rPr>
          <w:rFonts w:ascii="Arial" w:hAnsi="Arial"/>
          <w:color w:val="000000"/>
          <w:sz w:val="22"/>
        </w:rPr>
      </w:pPr>
    </w:p>
    <w:p w:rsidR="00215AAF" w:rsidRPr="00E61107" w:rsidRDefault="00215AAF" w:rsidP="001E5EB0">
      <w:pPr>
        <w:pStyle w:val="Prrafodelista"/>
        <w:tabs>
          <w:tab w:val="left" w:pos="540"/>
        </w:tabs>
        <w:ind w:left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INDICADOR N° 9</w:t>
      </w:r>
    </w:p>
    <w:p w:rsidR="00215AAF" w:rsidRDefault="00215AAF" w:rsidP="00153453">
      <w:pPr>
        <w:ind w:left="1418" w:hanging="709"/>
        <w:jc w:val="both"/>
        <w:rPr>
          <w:rFonts w:ascii="Arial" w:hAnsi="Arial"/>
          <w:color w:val="000000"/>
          <w:sz w:val="22"/>
          <w:lang w:val="es-AR"/>
        </w:rPr>
      </w:pPr>
    </w:p>
    <w:p w:rsidR="00153453" w:rsidRPr="00215AAF" w:rsidRDefault="001E5EB0" w:rsidP="001E5EB0">
      <w:pPr>
        <w:ind w:left="630" w:hanging="708"/>
        <w:jc w:val="both"/>
        <w:rPr>
          <w:rFonts w:ascii="Arial" w:hAnsi="Arial"/>
          <w:b/>
          <w:color w:val="000000"/>
          <w:sz w:val="22"/>
          <w:lang w:val="es-AR"/>
        </w:rPr>
      </w:pPr>
      <w:r w:rsidRPr="001E5EB0">
        <w:rPr>
          <w:rFonts w:ascii="Arial" w:hAnsi="Arial"/>
          <w:b/>
          <w:sz w:val="22"/>
        </w:rPr>
        <w:t>5.4.2</w:t>
      </w:r>
      <w:r>
        <w:rPr>
          <w:rFonts w:ascii="Arial" w:hAnsi="Arial"/>
          <w:sz w:val="22"/>
        </w:rPr>
        <w:t xml:space="preserve">. </w:t>
      </w:r>
      <w:r w:rsidR="00153453">
        <w:rPr>
          <w:rFonts w:ascii="Arial" w:hAnsi="Arial"/>
          <w:sz w:val="22"/>
        </w:rPr>
        <w:t>Se debe demostrar que existe regularidad en la asistencia de los docentes a clases, en el avance sistemático de materia y el cumplimiento del programa</w:t>
      </w:r>
      <w:r w:rsidR="00153453">
        <w:rPr>
          <w:rFonts w:ascii="Arial" w:hAnsi="Arial"/>
          <w:color w:val="000000"/>
          <w:sz w:val="22"/>
          <w:lang w:val="es-AR"/>
        </w:rPr>
        <w:t>.</w:t>
      </w:r>
    </w:p>
    <w:p w:rsidR="00215AAF" w:rsidRDefault="00215AAF" w:rsidP="00215AAF">
      <w:pPr>
        <w:ind w:left="1074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53453" w:rsidRDefault="00153453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215AAF" w:rsidRPr="00E56A60" w:rsidRDefault="00215AAF" w:rsidP="00215AAF">
      <w:pPr>
        <w:ind w:left="-90"/>
        <w:jc w:val="both"/>
        <w:rPr>
          <w:rFonts w:ascii="Arial" w:hAnsi="Arial"/>
          <w:color w:val="000000"/>
          <w:sz w:val="22"/>
        </w:rPr>
      </w:pPr>
      <w:r w:rsidRPr="00E56A60">
        <w:rPr>
          <w:rFonts w:ascii="Arial" w:hAnsi="Arial"/>
          <w:b/>
          <w:color w:val="000000"/>
          <w:sz w:val="22"/>
        </w:rPr>
        <w:t>Nota:</w:t>
      </w:r>
      <w:r>
        <w:rPr>
          <w:rFonts w:ascii="Arial" w:hAnsi="Arial"/>
          <w:color w:val="000000"/>
          <w:sz w:val="22"/>
        </w:rPr>
        <w:t xml:space="preserve"> D</w:t>
      </w:r>
      <w:r w:rsidRPr="00E56A60">
        <w:rPr>
          <w:rFonts w:ascii="Arial" w:hAnsi="Arial"/>
          <w:color w:val="000000"/>
          <w:sz w:val="22"/>
        </w:rPr>
        <w:t xml:space="preserve">escribir el </w:t>
      </w:r>
      <w:r>
        <w:rPr>
          <w:rFonts w:ascii="Arial" w:hAnsi="Arial"/>
          <w:color w:val="000000"/>
          <w:sz w:val="22"/>
        </w:rPr>
        <w:t>Sistema de control de asistencia docente, para responder los siguientes criterios de evaluación:</w:t>
      </w:r>
    </w:p>
    <w:p w:rsidR="00215AAF" w:rsidRDefault="00215AAF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1E5EB0" w:rsidRDefault="001E5EB0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1E5EB0" w:rsidRDefault="001E5EB0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1E5EB0" w:rsidRDefault="001E5EB0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1E5EB0" w:rsidRDefault="001E5EB0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1E5EB0" w:rsidRDefault="001E5EB0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1E5EB0" w:rsidRDefault="001E5EB0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p w:rsidR="00215AAF" w:rsidRDefault="00215AAF" w:rsidP="00215AAF">
      <w:pPr>
        <w:tabs>
          <w:tab w:val="left" w:pos="7071"/>
        </w:tabs>
        <w:ind w:firstLine="709"/>
        <w:jc w:val="both"/>
        <w:rPr>
          <w:rFonts w:ascii="Arial" w:hAnsi="Arial"/>
          <w:b/>
          <w:color w:val="000000"/>
          <w:sz w:val="22"/>
        </w:rPr>
      </w:pPr>
    </w:p>
    <w:tbl>
      <w:tblPr>
        <w:tblW w:w="991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9180"/>
      </w:tblGrid>
      <w:tr w:rsidR="00153453" w:rsidTr="002E23ED">
        <w:trPr>
          <w:trHeight w:val="5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3" w:rsidRDefault="00153453" w:rsidP="007A57B1">
            <w:pPr>
              <w:pStyle w:val="Ttulo8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Valor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3" w:rsidRDefault="00153453" w:rsidP="007A57B1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Criterios de evaluación</w:t>
            </w:r>
          </w:p>
        </w:tc>
      </w:tr>
      <w:tr w:rsidR="00153453" w:rsidTr="002E23ED">
        <w:trPr>
          <w:trHeight w:val="475"/>
        </w:trPr>
        <w:tc>
          <w:tcPr>
            <w:tcW w:w="738" w:type="dxa"/>
            <w:tcBorders>
              <w:top w:val="nil"/>
            </w:tcBorders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1</w:t>
            </w:r>
          </w:p>
        </w:tc>
        <w:tc>
          <w:tcPr>
            <w:tcW w:w="9180" w:type="dxa"/>
            <w:tcBorders>
              <w:top w:val="nil"/>
            </w:tcBorders>
            <w:vAlign w:val="center"/>
          </w:tcPr>
          <w:p w:rsidR="00153453" w:rsidRDefault="00153453" w:rsidP="007A57B1">
            <w:pPr>
              <w:ind w:left="72" w:hanging="72"/>
              <w:jc w:val="both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No existe regularidad en la asistencia de docentes</w:t>
            </w:r>
          </w:p>
        </w:tc>
      </w:tr>
      <w:tr w:rsidR="00153453" w:rsidTr="002E23ED">
        <w:trPr>
          <w:trHeight w:val="475"/>
        </w:trPr>
        <w:tc>
          <w:tcPr>
            <w:tcW w:w="738" w:type="dxa"/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9180" w:type="dxa"/>
            <w:vAlign w:val="center"/>
          </w:tcPr>
          <w:p w:rsidR="00153453" w:rsidRDefault="00153453" w:rsidP="007A57B1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Tienen regularidad solo algunos docentes</w:t>
            </w:r>
          </w:p>
        </w:tc>
      </w:tr>
      <w:tr w:rsidR="00153453" w:rsidTr="002E23ED">
        <w:trPr>
          <w:trHeight w:val="493"/>
        </w:trPr>
        <w:tc>
          <w:tcPr>
            <w:tcW w:w="738" w:type="dxa"/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9180" w:type="dxa"/>
            <w:vAlign w:val="center"/>
          </w:tcPr>
          <w:p w:rsidR="00153453" w:rsidRDefault="00153453" w:rsidP="007A57B1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Tienen regularidad en la asistencia la mayoría de los docentes</w:t>
            </w:r>
          </w:p>
        </w:tc>
      </w:tr>
      <w:tr w:rsidR="00153453" w:rsidTr="002E23ED">
        <w:trPr>
          <w:trHeight w:val="475"/>
        </w:trPr>
        <w:tc>
          <w:tcPr>
            <w:tcW w:w="738" w:type="dxa"/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9180" w:type="dxa"/>
            <w:vAlign w:val="center"/>
          </w:tcPr>
          <w:p w:rsidR="00153453" w:rsidRDefault="00153453" w:rsidP="007A57B1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Tienen regularidad en la asistencia y cumplimiento del programa  la mayoría de los docentes</w:t>
            </w:r>
          </w:p>
        </w:tc>
      </w:tr>
      <w:tr w:rsidR="00153453" w:rsidTr="002E23ED">
        <w:trPr>
          <w:trHeight w:val="493"/>
        </w:trPr>
        <w:tc>
          <w:tcPr>
            <w:tcW w:w="738" w:type="dxa"/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9180" w:type="dxa"/>
            <w:vAlign w:val="center"/>
          </w:tcPr>
          <w:p w:rsidR="00153453" w:rsidRDefault="00153453" w:rsidP="007A57B1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Tienen regularidad en la asistencia y cumplimiento del programa  la totalidad de los docentes</w:t>
            </w:r>
          </w:p>
        </w:tc>
      </w:tr>
    </w:tbl>
    <w:p w:rsidR="00153453" w:rsidRDefault="00153453" w:rsidP="00153453">
      <w:pPr>
        <w:jc w:val="both"/>
        <w:rPr>
          <w:rFonts w:ascii="Arial" w:hAnsi="Arial"/>
          <w:color w:val="000000"/>
          <w:sz w:val="22"/>
        </w:rPr>
      </w:pPr>
    </w:p>
    <w:p w:rsidR="00215AAF" w:rsidRDefault="00215AAF" w:rsidP="00153453">
      <w:pPr>
        <w:jc w:val="both"/>
        <w:rPr>
          <w:rFonts w:ascii="Arial" w:hAnsi="Arial"/>
          <w:color w:val="000000"/>
          <w:sz w:val="22"/>
        </w:rPr>
      </w:pPr>
    </w:p>
    <w:p w:rsidR="00376D14" w:rsidRPr="00E61107" w:rsidRDefault="001E5EB0" w:rsidP="001E5EB0">
      <w:pPr>
        <w:pStyle w:val="Prrafodelista"/>
        <w:tabs>
          <w:tab w:val="left" w:pos="540"/>
        </w:tabs>
        <w:ind w:left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5.4.3. </w:t>
      </w:r>
      <w:r w:rsidR="00376D14">
        <w:rPr>
          <w:rFonts w:ascii="Arial" w:hAnsi="Arial"/>
          <w:b/>
          <w:color w:val="000000"/>
        </w:rPr>
        <w:t>INDICADOR N° 10</w:t>
      </w:r>
    </w:p>
    <w:p w:rsidR="00215AAF" w:rsidRDefault="00215AAF" w:rsidP="00153453">
      <w:pPr>
        <w:jc w:val="both"/>
        <w:rPr>
          <w:rFonts w:ascii="Arial" w:hAnsi="Arial"/>
          <w:color w:val="000000"/>
          <w:sz w:val="22"/>
        </w:rPr>
      </w:pPr>
    </w:p>
    <w:p w:rsidR="00153453" w:rsidRPr="00376D14" w:rsidRDefault="001E5EB0" w:rsidP="001E5EB0">
      <w:pPr>
        <w:ind w:left="630" w:hanging="630"/>
        <w:jc w:val="both"/>
        <w:rPr>
          <w:rFonts w:ascii="Arial" w:hAnsi="Arial"/>
          <w:b/>
          <w:color w:val="000000"/>
          <w:sz w:val="22"/>
          <w:lang w:val="es-AR"/>
        </w:rPr>
      </w:pPr>
      <w:r w:rsidRPr="001E5EB0">
        <w:rPr>
          <w:rFonts w:ascii="Arial" w:hAnsi="Arial"/>
          <w:b/>
          <w:sz w:val="22"/>
        </w:rPr>
        <w:t>5.4.3.</w:t>
      </w:r>
      <w:r>
        <w:rPr>
          <w:rFonts w:ascii="Arial" w:hAnsi="Arial"/>
          <w:sz w:val="22"/>
        </w:rPr>
        <w:t xml:space="preserve"> </w:t>
      </w:r>
      <w:r w:rsidR="00153453">
        <w:rPr>
          <w:rFonts w:ascii="Arial" w:hAnsi="Arial"/>
          <w:sz w:val="22"/>
        </w:rPr>
        <w:t>Se debe demostrar que los docentes producen textos, guías y otros materiales de apoyo a la cátedra</w:t>
      </w:r>
      <w:r w:rsidR="00153453">
        <w:rPr>
          <w:rFonts w:ascii="Arial" w:hAnsi="Arial"/>
          <w:color w:val="000000"/>
          <w:sz w:val="22"/>
          <w:lang w:val="es-AR"/>
        </w:rPr>
        <w:t>.</w:t>
      </w:r>
    </w:p>
    <w:p w:rsidR="00376D14" w:rsidRDefault="00376D14" w:rsidP="00376D14">
      <w:pPr>
        <w:ind w:left="1074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376D14" w:rsidRDefault="00376D14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  <w:r>
        <w:rPr>
          <w:rFonts w:ascii="Arial" w:hAnsi="Arial"/>
          <w:b/>
          <w:color w:val="000000"/>
          <w:sz w:val="22"/>
          <w:lang w:val="es-AR"/>
        </w:rPr>
        <w:t xml:space="preserve">Nota: </w:t>
      </w:r>
      <w:r>
        <w:rPr>
          <w:rFonts w:ascii="Arial" w:hAnsi="Arial"/>
          <w:color w:val="000000"/>
          <w:sz w:val="22"/>
          <w:lang w:val="es-AR"/>
        </w:rPr>
        <w:t>Describir según el siguiente Instrumento:</w:t>
      </w:r>
    </w:p>
    <w:p w:rsidR="00C96EF3" w:rsidRDefault="00C96EF3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C96EF3" w:rsidRPr="00C96EF3" w:rsidRDefault="00C96EF3" w:rsidP="00376D14">
      <w:pPr>
        <w:ind w:left="1074" w:hanging="1074"/>
        <w:jc w:val="both"/>
        <w:rPr>
          <w:rFonts w:ascii="Arial" w:hAnsi="Arial"/>
          <w:b/>
          <w:color w:val="000000"/>
          <w:sz w:val="22"/>
          <w:lang w:val="es-AR"/>
        </w:rPr>
      </w:pPr>
      <w:r w:rsidRPr="00C96EF3">
        <w:rPr>
          <w:rFonts w:ascii="Arial" w:hAnsi="Arial"/>
          <w:b/>
          <w:color w:val="000000"/>
          <w:sz w:val="22"/>
          <w:lang w:val="es-AR"/>
        </w:rPr>
        <w:t>EJEMPLO:</w:t>
      </w:r>
    </w:p>
    <w:p w:rsidR="00376D14" w:rsidRDefault="00376D14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tbl>
      <w:tblPr>
        <w:tblW w:w="10890" w:type="dxa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046"/>
        <w:gridCol w:w="697"/>
        <w:gridCol w:w="455"/>
        <w:gridCol w:w="1618"/>
        <w:gridCol w:w="443"/>
        <w:gridCol w:w="514"/>
        <w:gridCol w:w="683"/>
        <w:gridCol w:w="387"/>
        <w:gridCol w:w="1257"/>
        <w:gridCol w:w="1182"/>
        <w:gridCol w:w="2253"/>
      </w:tblGrid>
      <w:tr w:rsidR="007006C6" w:rsidRPr="00C26F22" w:rsidTr="002E23ED">
        <w:trPr>
          <w:trHeight w:val="270"/>
          <w:tblCellSpacing w:w="0" w:type="dxa"/>
        </w:trPr>
        <w:tc>
          <w:tcPr>
            <w:tcW w:w="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 w:rsidP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Sigla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Asignatura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Turno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Paralelo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Hrs</w:t>
            </w:r>
            <w:proofErr w:type="spellEnd"/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Mes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PRODUCCIÓN DE TEXTOS, GUIA, OTROS</w:t>
            </w:r>
          </w:p>
        </w:tc>
      </w:tr>
      <w:tr w:rsidR="002F48D8" w:rsidRPr="00C26F22" w:rsidTr="002E23ED">
        <w:trPr>
          <w:trHeight w:val="303"/>
          <w:tblCellSpacing w:w="0" w:type="dxa"/>
        </w:trPr>
        <w:tc>
          <w:tcPr>
            <w:tcW w:w="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Default="00C26F22" w:rsidP="00C2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6F22" w:rsidRP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26F22" w:rsidRDefault="00C26F22" w:rsidP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TEXTOS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26F22" w:rsidRDefault="00C26F22" w:rsidP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GUIAS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26F22" w:rsidRDefault="00C2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OTROS MATERIALES DE APOYO A LA ASIGNATURA</w:t>
            </w:r>
          </w:p>
        </w:tc>
      </w:tr>
      <w:tr w:rsidR="007006C6" w:rsidRPr="00C26F22" w:rsidTr="00DE0168">
        <w:trPr>
          <w:trHeight w:val="87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C26F22" w:rsidRDefault="00C26F22" w:rsidP="00DE0168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 w:rsidP="007006C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26F22">
              <w:rPr>
                <w:rFonts w:ascii="Arial" w:hAnsi="Arial" w:cs="Arial"/>
                <w:caps/>
                <w:sz w:val="16"/>
                <w:szCs w:val="16"/>
              </w:rPr>
              <w:t xml:space="preserve">CALLE SANCHEZ </w:t>
            </w:r>
            <w:r w:rsidR="007006C6">
              <w:rPr>
                <w:rFonts w:ascii="Arial" w:hAnsi="Arial" w:cs="Arial"/>
                <w:caps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6194827 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DERECHO ROMANO E HISTORIA JURIDICA DE BOLIVIA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C26F22" w:rsidRDefault="002F48D8" w:rsidP="002F48D8">
            <w:pPr>
              <w:pStyle w:val="Prrafodelista"/>
              <w:numPr>
                <w:ilvl w:val="0"/>
                <w:numId w:val="30"/>
              </w:numPr>
              <w:ind w:left="256" w:hanging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Introducción al Derecho Romano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C26F22" w:rsidRDefault="00C26F22" w:rsidP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C26F22" w:rsidRDefault="00C26F22" w:rsidP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3ED" w:rsidRPr="00C26F22" w:rsidTr="00DE0168">
        <w:trPr>
          <w:trHeight w:val="375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3ED" w:rsidRPr="00C26F22" w:rsidRDefault="002E23ED" w:rsidP="002E2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TOTAL: PRODUCCIÓN DE TEXTOS, GUIA, OTROS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2E23ED" w:rsidRDefault="002E23ED" w:rsidP="002E23ED">
            <w:pPr>
              <w:jc w:val="center"/>
            </w:pPr>
            <w:r w:rsidRPr="00B20E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3ED" w:rsidRDefault="002E23ED" w:rsidP="002E23E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3ED" w:rsidRDefault="002E23ED" w:rsidP="002E23E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006C6" w:rsidRPr="00C26F22" w:rsidTr="00DE0168">
        <w:trPr>
          <w:trHeight w:val="75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C26F22" w:rsidRDefault="00C26F22" w:rsidP="00DE0168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C6" w:rsidRDefault="00C26F22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26F22">
              <w:rPr>
                <w:rFonts w:ascii="Arial" w:hAnsi="Arial" w:cs="Arial"/>
                <w:caps/>
                <w:sz w:val="16"/>
                <w:szCs w:val="16"/>
              </w:rPr>
              <w:t xml:space="preserve">CONDORI </w:t>
            </w:r>
          </w:p>
          <w:p w:rsidR="007006C6" w:rsidRDefault="007006C6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MAMNI</w:t>
            </w:r>
          </w:p>
          <w:p w:rsidR="00C26F22" w:rsidRPr="00C26F22" w:rsidRDefault="00C26F22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26F22">
              <w:rPr>
                <w:rFonts w:ascii="Arial" w:hAnsi="Arial" w:cs="Arial"/>
                <w:caps/>
                <w:sz w:val="16"/>
                <w:szCs w:val="16"/>
              </w:rPr>
              <w:t>JHOANNA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9070013 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LENGUAJE Y ARGUMENTACION JURIDICA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C26F22" w:rsidRDefault="00C26F22" w:rsidP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C26F22" w:rsidRDefault="00C26F22" w:rsidP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2F48D8" w:rsidRDefault="002F48D8" w:rsidP="002F4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8D8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8D8">
              <w:rPr>
                <w:rFonts w:ascii="Arial" w:hAnsi="Arial" w:cs="Arial"/>
                <w:sz w:val="16"/>
                <w:szCs w:val="16"/>
              </w:rPr>
              <w:t>CD “Tutor dinámico Virtual”</w:t>
            </w:r>
          </w:p>
        </w:tc>
      </w:tr>
      <w:tr w:rsidR="002E23ED" w:rsidRPr="00C26F22" w:rsidTr="00DE0168">
        <w:trPr>
          <w:trHeight w:val="303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3ED" w:rsidRPr="00C26F22" w:rsidRDefault="002E23ED" w:rsidP="002E2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TOTAL: PRODUCCIÓN DE TEXTOS, GUIA, OTROS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3ED" w:rsidRDefault="002E23ED" w:rsidP="002E23E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3ED" w:rsidRDefault="002E23ED" w:rsidP="002E23E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2E23ED" w:rsidRDefault="002E23ED" w:rsidP="002E23E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006C6" w:rsidRPr="00C26F22" w:rsidTr="00DE0168">
        <w:trPr>
          <w:trHeight w:val="87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C26F22" w:rsidRDefault="007006C6" w:rsidP="00DE0168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7006C6" w:rsidP="007006C6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JUAREZ ROMANDU FRANZ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2759172 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SEMINARIOS DE GRADUACIÓN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F22" w:rsidRPr="00C26F22" w:rsidRDefault="00C2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2F48D8" w:rsidRDefault="002F48D8" w:rsidP="002F48D8">
            <w:pPr>
              <w:pStyle w:val="Prrafodelista"/>
              <w:numPr>
                <w:ilvl w:val="0"/>
                <w:numId w:val="32"/>
              </w:numPr>
              <w:ind w:left="289" w:hanging="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Modalidades de Graduación Universitaria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2F48D8" w:rsidRDefault="002F48D8" w:rsidP="002F48D8">
            <w:pPr>
              <w:pStyle w:val="Prrafodelista"/>
              <w:numPr>
                <w:ilvl w:val="0"/>
                <w:numId w:val="33"/>
              </w:numPr>
              <w:ind w:left="276" w:hanging="2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Guía de Elaboración de Trabajo de Grado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22" w:rsidRPr="002F48D8" w:rsidRDefault="00C26F22" w:rsidP="00C26F2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006C6" w:rsidRPr="00C26F22" w:rsidTr="00DE0168">
        <w:trPr>
          <w:trHeight w:val="267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6C6" w:rsidRPr="00C26F22" w:rsidRDefault="007006C6" w:rsidP="00700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TOTAL: PRODUCCIÓN DE TEXTOS, GUIA, OTROS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7006C6" w:rsidRDefault="00DE0168" w:rsidP="00DE01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7006C6" w:rsidRDefault="00DE0168" w:rsidP="00DE01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6C6" w:rsidRDefault="00DE0168" w:rsidP="00DE01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13C36" w:rsidRPr="00C26F22" w:rsidTr="00313C36">
        <w:trPr>
          <w:trHeight w:val="483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13C36" w:rsidRPr="00313C36" w:rsidRDefault="00313C36" w:rsidP="00313C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3C36" w:rsidRPr="00313C36" w:rsidRDefault="00313C36" w:rsidP="00313C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3C36">
              <w:rPr>
                <w:rFonts w:ascii="Arial" w:hAnsi="Arial" w:cs="Arial"/>
                <w:b/>
                <w:bCs/>
                <w:sz w:val="18"/>
                <w:szCs w:val="18"/>
              </w:rPr>
              <w:t>TOTAL CARRERA:</w:t>
            </w:r>
            <w:r w:rsidRPr="00313C36">
              <w:rPr>
                <w:rFonts w:ascii="Arial" w:hAnsi="Arial" w:cs="Arial"/>
                <w:bCs/>
                <w:sz w:val="18"/>
                <w:szCs w:val="18"/>
              </w:rPr>
              <w:t xml:space="preserve"> PRODUCCIÓN DE TEXTOS, GUIA, OTROS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13C36" w:rsidRPr="00DE0168" w:rsidRDefault="00313C36" w:rsidP="0031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1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13C36" w:rsidRPr="00DE0168" w:rsidRDefault="00313C36" w:rsidP="0031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313C36" w:rsidRPr="00DE0168" w:rsidRDefault="00313C36" w:rsidP="00313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76D14" w:rsidRDefault="00376D14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1E5EB0" w:rsidRDefault="001E5EB0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2853A1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  <w:r>
        <w:rPr>
          <w:rFonts w:ascii="Arial" w:hAnsi="Arial"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78208" behindDoc="1" locked="0" layoutInCell="1" allowOverlap="1" wp14:anchorId="1D5D3AF4" wp14:editId="1CAB5EE3">
            <wp:simplePos x="0" y="0"/>
            <wp:positionH relativeFrom="column">
              <wp:posOffset>-320431</wp:posOffset>
            </wp:positionH>
            <wp:positionV relativeFrom="paragraph">
              <wp:posOffset>164514</wp:posOffset>
            </wp:positionV>
            <wp:extent cx="6807200" cy="3200400"/>
            <wp:effectExtent l="0" t="0" r="12700" b="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313C36" w:rsidRDefault="00313C36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2853A1" w:rsidRDefault="002853A1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2853A1" w:rsidRDefault="002853A1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2853A1" w:rsidRDefault="002853A1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2853A1" w:rsidRDefault="002853A1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2853A1" w:rsidRDefault="002853A1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2853A1" w:rsidRDefault="002853A1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2853A1" w:rsidRPr="00376D14" w:rsidRDefault="002853A1" w:rsidP="00376D14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C26F22" w:rsidRPr="00376D14" w:rsidRDefault="00C26F22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53453" w:rsidRDefault="00153453" w:rsidP="00153453">
      <w:pPr>
        <w:jc w:val="both"/>
        <w:rPr>
          <w:rFonts w:ascii="Arial" w:hAnsi="Arial"/>
          <w:color w:val="000000"/>
          <w:sz w:val="22"/>
          <w:lang w:val="es-AR"/>
        </w:rPr>
      </w:pPr>
    </w:p>
    <w:p w:rsidR="002853A1" w:rsidRDefault="001E5EB0" w:rsidP="002853A1">
      <w:pPr>
        <w:tabs>
          <w:tab w:val="left" w:pos="5145"/>
        </w:tabs>
        <w:ind w:left="720" w:hanging="135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79232" behindDoc="1" locked="0" layoutInCell="1" allowOverlap="1" wp14:anchorId="2F3B8767" wp14:editId="19C6340A">
            <wp:simplePos x="0" y="0"/>
            <wp:positionH relativeFrom="column">
              <wp:posOffset>-243429</wp:posOffset>
            </wp:positionH>
            <wp:positionV relativeFrom="paragraph">
              <wp:posOffset>175035</wp:posOffset>
            </wp:positionV>
            <wp:extent cx="6666230" cy="3110400"/>
            <wp:effectExtent l="0" t="0" r="1270" b="13970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A1">
        <w:rPr>
          <w:rFonts w:ascii="Arial" w:hAnsi="Arial"/>
          <w:b/>
          <w:color w:val="000000"/>
          <w:sz w:val="22"/>
        </w:rPr>
        <w:tab/>
      </w: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2853A1" w:rsidRDefault="002853A1" w:rsidP="00313C36">
      <w:pPr>
        <w:ind w:left="720" w:hanging="1350"/>
        <w:jc w:val="both"/>
        <w:rPr>
          <w:rFonts w:ascii="Arial" w:hAnsi="Arial"/>
          <w:b/>
          <w:color w:val="000000"/>
          <w:sz w:val="22"/>
        </w:rPr>
      </w:pPr>
    </w:p>
    <w:p w:rsidR="00376D14" w:rsidRPr="00313C36" w:rsidRDefault="00376D14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</w:rPr>
      </w:pPr>
    </w:p>
    <w:p w:rsidR="00313C36" w:rsidRDefault="00313C36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313C36" w:rsidRDefault="00313C36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E5EB0" w:rsidRDefault="001E5EB0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tbl>
      <w:tblPr>
        <w:tblpPr w:leftFromText="180" w:rightFromText="180" w:vertAnchor="text" w:horzAnchor="margin" w:tblpXSpec="center" w:tblpY="82"/>
        <w:tblW w:w="103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9570"/>
      </w:tblGrid>
      <w:tr w:rsidR="001E5EB0" w:rsidRPr="00313C36" w:rsidTr="001E5EB0">
        <w:trPr>
          <w:trHeight w:val="4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0" w:rsidRPr="00313C36" w:rsidRDefault="001E5EB0" w:rsidP="001E5EB0">
            <w:pPr>
              <w:pStyle w:val="Ttulo8"/>
              <w:rPr>
                <w:rFonts w:ascii="Arial" w:hAnsi="Arial"/>
                <w:b/>
                <w:color w:val="000000"/>
                <w:sz w:val="22"/>
              </w:rPr>
            </w:pPr>
            <w:r w:rsidRPr="00313C36">
              <w:rPr>
                <w:rFonts w:ascii="Arial" w:hAnsi="Arial"/>
                <w:b/>
                <w:color w:val="000000"/>
                <w:sz w:val="22"/>
              </w:rPr>
              <w:t>Valor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0" w:rsidRPr="00313C36" w:rsidRDefault="001E5EB0" w:rsidP="001E5EB0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>Criterios de evaluación</w:t>
            </w:r>
          </w:p>
        </w:tc>
      </w:tr>
      <w:tr w:rsidR="001E5EB0" w:rsidRPr="00313C36" w:rsidTr="001E5EB0">
        <w:trPr>
          <w:trHeight w:val="367"/>
        </w:trPr>
        <w:tc>
          <w:tcPr>
            <w:tcW w:w="805" w:type="dxa"/>
            <w:tcBorders>
              <w:top w:val="nil"/>
            </w:tcBorders>
            <w:vAlign w:val="center"/>
          </w:tcPr>
          <w:p w:rsidR="001E5EB0" w:rsidRPr="00313C36" w:rsidRDefault="001E5EB0" w:rsidP="001E5EB0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9570" w:type="dxa"/>
            <w:tcBorders>
              <w:top w:val="nil"/>
            </w:tcBorders>
            <w:vAlign w:val="center"/>
          </w:tcPr>
          <w:p w:rsidR="001E5EB0" w:rsidRPr="00313C36" w:rsidRDefault="001E5EB0" w:rsidP="001E5EB0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>No producen ningún material de apoyo</w:t>
            </w:r>
          </w:p>
        </w:tc>
      </w:tr>
      <w:tr w:rsidR="001E5EB0" w:rsidRPr="00313C36" w:rsidTr="001E5EB0">
        <w:trPr>
          <w:trHeight w:val="381"/>
        </w:trPr>
        <w:tc>
          <w:tcPr>
            <w:tcW w:w="805" w:type="dxa"/>
            <w:vAlign w:val="center"/>
          </w:tcPr>
          <w:p w:rsidR="001E5EB0" w:rsidRPr="00313C36" w:rsidRDefault="001E5EB0" w:rsidP="001E5EB0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9570" w:type="dxa"/>
            <w:vAlign w:val="center"/>
          </w:tcPr>
          <w:p w:rsidR="001E5EB0" w:rsidRPr="00313C36" w:rsidRDefault="001E5EB0" w:rsidP="001E5EB0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>Solo se ha producido algunas guías</w:t>
            </w:r>
          </w:p>
        </w:tc>
      </w:tr>
      <w:tr w:rsidR="001E5EB0" w:rsidRPr="00313C36" w:rsidTr="001E5EB0">
        <w:trPr>
          <w:trHeight w:val="367"/>
        </w:trPr>
        <w:tc>
          <w:tcPr>
            <w:tcW w:w="805" w:type="dxa"/>
            <w:vAlign w:val="center"/>
          </w:tcPr>
          <w:p w:rsidR="001E5EB0" w:rsidRPr="00313C36" w:rsidRDefault="001E5EB0" w:rsidP="001E5EB0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9570" w:type="dxa"/>
            <w:vAlign w:val="center"/>
          </w:tcPr>
          <w:p w:rsidR="001E5EB0" w:rsidRPr="00313C36" w:rsidRDefault="001E5EB0" w:rsidP="001E5EB0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 xml:space="preserve">Se ha producido guías y textos </w:t>
            </w:r>
          </w:p>
        </w:tc>
      </w:tr>
      <w:tr w:rsidR="001E5EB0" w:rsidRPr="00313C36" w:rsidTr="001E5EB0">
        <w:trPr>
          <w:trHeight w:val="435"/>
        </w:trPr>
        <w:tc>
          <w:tcPr>
            <w:tcW w:w="805" w:type="dxa"/>
            <w:vAlign w:val="center"/>
          </w:tcPr>
          <w:p w:rsidR="001E5EB0" w:rsidRPr="00313C36" w:rsidRDefault="001E5EB0" w:rsidP="001E5EB0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9570" w:type="dxa"/>
            <w:vAlign w:val="center"/>
          </w:tcPr>
          <w:p w:rsidR="001E5EB0" w:rsidRPr="00313C36" w:rsidRDefault="001E5EB0" w:rsidP="001E5EB0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313C36">
              <w:rPr>
                <w:rFonts w:ascii="Arial" w:hAnsi="Arial"/>
                <w:i w:val="0"/>
                <w:color w:val="000000"/>
                <w:sz w:val="22"/>
              </w:rPr>
              <w:t>Se ha producido guías, textos y otros materiales de apoyo solo en algunas cátedras</w:t>
            </w:r>
          </w:p>
        </w:tc>
      </w:tr>
      <w:tr w:rsidR="001E5EB0" w:rsidRPr="00313C36" w:rsidTr="001E5EB0">
        <w:trPr>
          <w:trHeight w:val="435"/>
        </w:trPr>
        <w:tc>
          <w:tcPr>
            <w:tcW w:w="805" w:type="dxa"/>
            <w:shd w:val="clear" w:color="auto" w:fill="C2D69B" w:themeFill="accent3" w:themeFillTint="99"/>
            <w:vAlign w:val="center"/>
          </w:tcPr>
          <w:p w:rsidR="001E5EB0" w:rsidRPr="00313C36" w:rsidRDefault="001E5EB0" w:rsidP="001E5EB0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13C36"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9570" w:type="dxa"/>
            <w:shd w:val="clear" w:color="auto" w:fill="C2D69B" w:themeFill="accent3" w:themeFillTint="99"/>
            <w:vAlign w:val="center"/>
          </w:tcPr>
          <w:p w:rsidR="001E5EB0" w:rsidRPr="00313C36" w:rsidRDefault="001E5EB0" w:rsidP="001E5EB0">
            <w:pPr>
              <w:pStyle w:val="Ttulo4"/>
              <w:rPr>
                <w:rFonts w:ascii="Arial" w:hAnsi="Arial"/>
                <w:i w:val="0"/>
                <w:color w:val="000000"/>
                <w:sz w:val="22"/>
              </w:rPr>
            </w:pPr>
            <w:r w:rsidRPr="00313C36">
              <w:rPr>
                <w:rFonts w:ascii="Arial" w:hAnsi="Arial"/>
                <w:i w:val="0"/>
                <w:color w:val="000000"/>
                <w:sz w:val="22"/>
              </w:rPr>
              <w:t xml:space="preserve">Se ha producido guías, textos y otros materiales de apoyo en la mayoría de las cátedras </w:t>
            </w:r>
          </w:p>
        </w:tc>
      </w:tr>
    </w:tbl>
    <w:p w:rsidR="001E5EB0" w:rsidRDefault="001E5EB0" w:rsidP="00C96EF3">
      <w:pPr>
        <w:ind w:left="720" w:hanging="1170"/>
        <w:jc w:val="both"/>
        <w:rPr>
          <w:rFonts w:ascii="Arial" w:hAnsi="Arial"/>
          <w:b/>
          <w:color w:val="000000"/>
          <w:sz w:val="22"/>
        </w:rPr>
      </w:pPr>
    </w:p>
    <w:p w:rsidR="00C96EF3" w:rsidRDefault="00C96EF3" w:rsidP="00C96EF3">
      <w:pPr>
        <w:ind w:left="720" w:hanging="1170"/>
        <w:jc w:val="both"/>
        <w:rPr>
          <w:rFonts w:ascii="Arial" w:hAnsi="Arial"/>
          <w:color w:val="000000"/>
          <w:sz w:val="22"/>
        </w:rPr>
      </w:pPr>
      <w:r w:rsidRPr="00D04490">
        <w:rPr>
          <w:rFonts w:ascii="Arial" w:hAnsi="Arial"/>
          <w:b/>
          <w:color w:val="000000"/>
          <w:sz w:val="22"/>
        </w:rPr>
        <w:t>Resultados:</w:t>
      </w:r>
      <w:r>
        <w:rPr>
          <w:rFonts w:ascii="Arial" w:hAnsi="Arial"/>
          <w:color w:val="000000"/>
          <w:sz w:val="22"/>
        </w:rPr>
        <w:t xml:space="preserve"> La carrera cuenta con decentes que</w:t>
      </w:r>
      <w:r w:rsidRPr="00313C36">
        <w:rPr>
          <w:rFonts w:ascii="Arial" w:hAnsi="Arial"/>
          <w:color w:val="000000"/>
          <w:sz w:val="22"/>
        </w:rPr>
        <w:t xml:space="preserve"> produc</w:t>
      </w:r>
      <w:r>
        <w:rPr>
          <w:rFonts w:ascii="Arial" w:hAnsi="Arial"/>
          <w:color w:val="000000"/>
          <w:sz w:val="22"/>
        </w:rPr>
        <w:t>en:</w:t>
      </w:r>
      <w:r w:rsidRPr="00313C36">
        <w:rPr>
          <w:rFonts w:ascii="Arial" w:hAnsi="Arial"/>
          <w:color w:val="000000"/>
          <w:sz w:val="22"/>
        </w:rPr>
        <w:t xml:space="preserve"> guías, textos y otros materiales de apoyo en la mayoría de las cátedras</w:t>
      </w:r>
    </w:p>
    <w:p w:rsidR="00313C36" w:rsidRPr="00C96EF3" w:rsidRDefault="00313C36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</w:rPr>
      </w:pPr>
    </w:p>
    <w:p w:rsidR="00313C36" w:rsidRDefault="00313C36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C96EF3" w:rsidRPr="00E61107" w:rsidRDefault="001E5EB0" w:rsidP="001E5EB0">
      <w:pPr>
        <w:pStyle w:val="Prrafodelista"/>
        <w:tabs>
          <w:tab w:val="left" w:pos="540"/>
        </w:tabs>
        <w:ind w:left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5.4.4. </w:t>
      </w:r>
      <w:r w:rsidR="00C96EF3">
        <w:rPr>
          <w:rFonts w:ascii="Arial" w:hAnsi="Arial"/>
          <w:b/>
          <w:color w:val="000000"/>
        </w:rPr>
        <w:t>INDICADOR N° 11</w:t>
      </w:r>
    </w:p>
    <w:p w:rsidR="00313C36" w:rsidRDefault="00313C36" w:rsidP="00376D14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153453" w:rsidRDefault="001E5EB0" w:rsidP="001E5EB0">
      <w:pPr>
        <w:tabs>
          <w:tab w:val="left" w:pos="450"/>
        </w:tabs>
        <w:ind w:left="708" w:hanging="708"/>
        <w:jc w:val="both"/>
        <w:rPr>
          <w:rFonts w:ascii="Arial" w:hAnsi="Arial"/>
          <w:b/>
          <w:color w:val="000000"/>
          <w:sz w:val="22"/>
          <w:lang w:val="es-AR"/>
        </w:rPr>
      </w:pPr>
      <w:r w:rsidRPr="001E5EB0">
        <w:rPr>
          <w:rFonts w:ascii="Arial" w:hAnsi="Arial"/>
          <w:b/>
          <w:sz w:val="22"/>
        </w:rPr>
        <w:t>5.4.4.</w:t>
      </w:r>
      <w:r>
        <w:rPr>
          <w:rFonts w:ascii="Arial" w:hAnsi="Arial"/>
          <w:sz w:val="22"/>
        </w:rPr>
        <w:t xml:space="preserve">  </w:t>
      </w:r>
      <w:r w:rsidR="00153453">
        <w:rPr>
          <w:rFonts w:ascii="Arial" w:hAnsi="Arial"/>
          <w:sz w:val="22"/>
        </w:rPr>
        <w:t xml:space="preserve">Se debe demostrar que los docentes participan como </w:t>
      </w:r>
      <w:r w:rsidR="00153453" w:rsidRPr="00F37E99">
        <w:rPr>
          <w:rFonts w:ascii="Arial" w:hAnsi="Arial"/>
          <w:sz w:val="22"/>
          <w:u w:val="single"/>
        </w:rPr>
        <w:t>tutores, asesores y tribunales</w:t>
      </w:r>
      <w:r w:rsidR="00153453">
        <w:rPr>
          <w:rFonts w:ascii="Arial" w:hAnsi="Arial"/>
          <w:sz w:val="22"/>
        </w:rPr>
        <w:t xml:space="preserve"> en las modalidades de graduación programadas.</w:t>
      </w:r>
    </w:p>
    <w:p w:rsidR="00153453" w:rsidRDefault="0015345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C96EF3" w:rsidRDefault="00C96EF3" w:rsidP="00C96EF3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  <w:r>
        <w:rPr>
          <w:rFonts w:ascii="Arial" w:hAnsi="Arial"/>
          <w:b/>
          <w:color w:val="000000"/>
          <w:sz w:val="22"/>
          <w:lang w:val="es-AR"/>
        </w:rPr>
        <w:t xml:space="preserve">Nota: </w:t>
      </w:r>
      <w:r>
        <w:rPr>
          <w:rFonts w:ascii="Arial" w:hAnsi="Arial"/>
          <w:color w:val="000000"/>
          <w:sz w:val="22"/>
          <w:lang w:val="es-AR"/>
        </w:rPr>
        <w:t>Describir según el siguiente Instrumento:</w:t>
      </w:r>
    </w:p>
    <w:p w:rsidR="00C96EF3" w:rsidRDefault="00C96EF3" w:rsidP="00C96EF3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C96EF3" w:rsidRDefault="00C96EF3" w:rsidP="00C96EF3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p w:rsidR="00C96EF3" w:rsidRPr="00C96EF3" w:rsidRDefault="00C96EF3" w:rsidP="00C96EF3">
      <w:pPr>
        <w:ind w:left="1074" w:hanging="1074"/>
        <w:jc w:val="both"/>
        <w:rPr>
          <w:rFonts w:ascii="Arial" w:hAnsi="Arial"/>
          <w:b/>
          <w:color w:val="000000"/>
          <w:sz w:val="22"/>
          <w:lang w:val="es-AR"/>
        </w:rPr>
      </w:pPr>
      <w:r w:rsidRPr="00C96EF3">
        <w:rPr>
          <w:rFonts w:ascii="Arial" w:hAnsi="Arial"/>
          <w:b/>
          <w:color w:val="000000"/>
          <w:sz w:val="22"/>
          <w:lang w:val="es-AR"/>
        </w:rPr>
        <w:t>EJEMPLO:</w:t>
      </w:r>
    </w:p>
    <w:p w:rsidR="00C96EF3" w:rsidRDefault="00C96EF3" w:rsidP="00C96EF3">
      <w:pPr>
        <w:ind w:left="1074" w:hanging="1074"/>
        <w:jc w:val="both"/>
        <w:rPr>
          <w:rFonts w:ascii="Arial" w:hAnsi="Arial"/>
          <w:color w:val="000000"/>
          <w:sz w:val="22"/>
          <w:lang w:val="es-AR"/>
        </w:rPr>
      </w:pPr>
    </w:p>
    <w:tbl>
      <w:tblPr>
        <w:tblW w:w="10440" w:type="dxa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046"/>
        <w:gridCol w:w="697"/>
        <w:gridCol w:w="455"/>
        <w:gridCol w:w="1317"/>
        <w:gridCol w:w="744"/>
        <w:gridCol w:w="514"/>
        <w:gridCol w:w="683"/>
        <w:gridCol w:w="387"/>
        <w:gridCol w:w="1632"/>
        <w:gridCol w:w="807"/>
        <w:gridCol w:w="1803"/>
      </w:tblGrid>
      <w:tr w:rsidR="00F37E99" w:rsidRPr="00C26F22" w:rsidTr="00494433">
        <w:trPr>
          <w:trHeight w:val="270"/>
          <w:tblCellSpacing w:w="0" w:type="dxa"/>
        </w:trPr>
        <w:tc>
          <w:tcPr>
            <w:tcW w:w="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4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Sigla</w:t>
            </w:r>
          </w:p>
        </w:tc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Asignatura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5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Turno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Paralelo</w:t>
            </w:r>
          </w:p>
        </w:tc>
        <w:tc>
          <w:tcPr>
            <w:tcW w:w="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>Hrs</w:t>
            </w:r>
            <w:proofErr w:type="spellEnd"/>
            <w:r w:rsidRPr="00C2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Mes</w:t>
            </w:r>
          </w:p>
        </w:tc>
        <w:tc>
          <w:tcPr>
            <w:tcW w:w="4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96EF3" w:rsidRDefault="00C96EF3" w:rsidP="00C96E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TUTOR ASESOR TRIBUNAL</w:t>
            </w:r>
          </w:p>
        </w:tc>
      </w:tr>
      <w:tr w:rsidR="00F37E99" w:rsidRPr="00C26F22" w:rsidTr="00494433">
        <w:trPr>
          <w:trHeight w:val="303"/>
          <w:tblCellSpacing w:w="0" w:type="dxa"/>
        </w:trPr>
        <w:tc>
          <w:tcPr>
            <w:tcW w:w="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Default="00C96EF3" w:rsidP="004944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6EF3" w:rsidRDefault="00C96EF3" w:rsidP="00C96E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6EF3" w:rsidRDefault="00C96EF3" w:rsidP="00C96E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ASESOR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6EF3" w:rsidRDefault="00C96EF3" w:rsidP="00C96E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TRIBUNAL</w:t>
            </w:r>
          </w:p>
        </w:tc>
      </w:tr>
      <w:tr w:rsidR="00F37E99" w:rsidRPr="00C26F22" w:rsidTr="00494433">
        <w:trPr>
          <w:trHeight w:val="1221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26F22">
              <w:rPr>
                <w:rFonts w:ascii="Arial" w:hAnsi="Arial" w:cs="Arial"/>
                <w:caps/>
                <w:sz w:val="16"/>
                <w:szCs w:val="16"/>
              </w:rPr>
              <w:t xml:space="preserve">CALLE SANCHEZ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JOSE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6194827 LP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CJR-101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DERECHO ROMANO E HISTORIA JURIDICA DE BOLIVIA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D46" w:rsidRDefault="00960D46" w:rsidP="00960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  <w:p w:rsidR="00960D46" w:rsidRDefault="00960D46" w:rsidP="00960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  <w:p w:rsidR="00960D46" w:rsidRDefault="00960D46" w:rsidP="00960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  <w:p w:rsidR="00960D46" w:rsidRDefault="00960D46" w:rsidP="00960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DIRIGIDO</w:t>
            </w:r>
          </w:p>
          <w:p w:rsidR="00C96EF3" w:rsidRDefault="00960D46" w:rsidP="00960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 DE GRADO</w:t>
            </w:r>
          </w:p>
          <w:p w:rsidR="00960D46" w:rsidRPr="00960D46" w:rsidRDefault="00960D46" w:rsidP="00960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 DE GRADO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F37E99" w:rsidRDefault="00960D46" w:rsidP="00960D4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C26F22" w:rsidRDefault="00F37E99" w:rsidP="00F37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 DE GRADO</w:t>
            </w:r>
          </w:p>
        </w:tc>
      </w:tr>
      <w:tr w:rsidR="00F37E99" w:rsidRPr="00C26F22" w:rsidTr="00494433">
        <w:trPr>
          <w:trHeight w:val="375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C26F22" w:rsidRDefault="00C96EF3" w:rsidP="00730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6EF3" w:rsidRDefault="00960D46" w:rsidP="00960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EF3" w:rsidRDefault="00960D46" w:rsidP="00960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EF3" w:rsidRDefault="00F37E99" w:rsidP="00F37E9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37E99" w:rsidRPr="00C26F22" w:rsidTr="00494433">
        <w:trPr>
          <w:trHeight w:val="75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Default="00C96EF3" w:rsidP="0049443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26F22">
              <w:rPr>
                <w:rFonts w:ascii="Arial" w:hAnsi="Arial" w:cs="Arial"/>
                <w:caps/>
                <w:sz w:val="16"/>
                <w:szCs w:val="16"/>
              </w:rPr>
              <w:t xml:space="preserve">CONDORI </w:t>
            </w:r>
          </w:p>
          <w:p w:rsidR="00C96EF3" w:rsidRDefault="00C96EF3" w:rsidP="00494433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MAMNI</w:t>
            </w:r>
          </w:p>
          <w:p w:rsidR="00C96EF3" w:rsidRPr="00C26F22" w:rsidRDefault="00C96EF3" w:rsidP="00494433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26F22">
              <w:rPr>
                <w:rFonts w:ascii="Arial" w:hAnsi="Arial" w:cs="Arial"/>
                <w:caps/>
                <w:sz w:val="16"/>
                <w:szCs w:val="16"/>
              </w:rPr>
              <w:t>JHOANNA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9070013 LP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CJR-106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LENGUAJE Y ARGUMENTACION JURIDICA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Default="00960D46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  <w:p w:rsidR="00960D46" w:rsidRPr="00C26F22" w:rsidRDefault="00960D46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C26F22" w:rsidRDefault="00960D46" w:rsidP="00960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Default="00F37E99" w:rsidP="00F37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  <w:p w:rsidR="00F37E99" w:rsidRDefault="00F37E99" w:rsidP="00F37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  <w:p w:rsidR="00F37E99" w:rsidRDefault="00F37E99" w:rsidP="00F37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  <w:p w:rsidR="00F37E99" w:rsidRDefault="00F37E99" w:rsidP="00F37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DIRIGIDO</w:t>
            </w:r>
          </w:p>
          <w:p w:rsidR="00F37E99" w:rsidRPr="002F48D8" w:rsidRDefault="00F37E99" w:rsidP="00F37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 DE GRADO</w:t>
            </w:r>
          </w:p>
        </w:tc>
      </w:tr>
      <w:tr w:rsidR="00F37E99" w:rsidRPr="00C26F22" w:rsidTr="00494433">
        <w:trPr>
          <w:trHeight w:val="303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EF3" w:rsidRPr="00C26F22" w:rsidRDefault="00C96EF3" w:rsidP="00730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EF3" w:rsidRDefault="00960D46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EF3" w:rsidRDefault="00960D46" w:rsidP="00960D4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6EF3" w:rsidRPr="00960D46" w:rsidRDefault="00960D46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D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37E99" w:rsidRPr="00C26F22" w:rsidTr="00494433">
        <w:trPr>
          <w:trHeight w:val="87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JUAREZ ROMANDU FRANZ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2759172 OR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CJR-537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SEMINARIOS DE GRADUACIÓN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EF3" w:rsidRPr="00C26F22" w:rsidRDefault="00C96EF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960D46" w:rsidRDefault="00960D46" w:rsidP="00960D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DE GRADO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2F48D8" w:rsidRDefault="00960D46" w:rsidP="00960D46">
            <w:pPr>
              <w:pStyle w:val="Prrafodelista"/>
              <w:ind w:left="2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6EF3" w:rsidRPr="002F48D8" w:rsidRDefault="00960D46" w:rsidP="0049443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EXAMEN DE GRADO</w:t>
            </w:r>
          </w:p>
        </w:tc>
      </w:tr>
      <w:tr w:rsidR="00D75C50" w:rsidRPr="00C26F22" w:rsidTr="00494433">
        <w:trPr>
          <w:trHeight w:val="231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C50" w:rsidRPr="00C26F22" w:rsidRDefault="00D75C50" w:rsidP="00730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C50" w:rsidRDefault="00D75C50" w:rsidP="00D75C5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C50" w:rsidRDefault="00D75C50" w:rsidP="00D75C5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C50" w:rsidRDefault="00D75C50" w:rsidP="00D75C5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94433" w:rsidRPr="00C26F22" w:rsidTr="00494433">
        <w:trPr>
          <w:trHeight w:val="87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Default="00494433" w:rsidP="00494433">
            <w:r w:rsidRPr="00B64468">
              <w:rPr>
                <w:rFonts w:ascii="Arial" w:hAnsi="Arial" w:cs="Arial"/>
                <w:caps/>
                <w:sz w:val="16"/>
                <w:szCs w:val="16"/>
              </w:rPr>
              <w:t>DOCENTE X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2759172 OR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CJR-537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SEMINARIOS DE GRADUACIÓN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pStyle w:val="Prrafodelista"/>
              <w:ind w:left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94433" w:rsidRPr="00C26F22" w:rsidTr="00494433">
        <w:trPr>
          <w:trHeight w:val="258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Pr="00C26F22" w:rsidRDefault="00494433" w:rsidP="00730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94433" w:rsidRPr="00C26F22" w:rsidTr="00494433">
        <w:trPr>
          <w:trHeight w:val="87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Default="00494433" w:rsidP="00494433">
            <w:r w:rsidRPr="00B64468">
              <w:rPr>
                <w:rFonts w:ascii="Arial" w:hAnsi="Arial" w:cs="Arial"/>
                <w:caps/>
                <w:sz w:val="16"/>
                <w:szCs w:val="16"/>
              </w:rPr>
              <w:t>DOCENTE X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2759172 OR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CJR-537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SEMINARIOS DE GRADUACIÓN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pStyle w:val="Prrafodelista"/>
              <w:ind w:left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94433" w:rsidRPr="00C26F22" w:rsidTr="00494433">
        <w:trPr>
          <w:trHeight w:val="186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Pr="00C26F22" w:rsidRDefault="00730371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94433" w:rsidRPr="00C26F22" w:rsidTr="00494433">
        <w:trPr>
          <w:trHeight w:val="87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Default="00494433" w:rsidP="00494433">
            <w:r w:rsidRPr="00B64468">
              <w:rPr>
                <w:rFonts w:ascii="Arial" w:hAnsi="Arial" w:cs="Arial"/>
                <w:caps/>
                <w:sz w:val="16"/>
                <w:szCs w:val="16"/>
              </w:rPr>
              <w:t>DOCENTE X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2759172 OR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CJR-537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SEMINARIOS DE GRADUACIÓN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pStyle w:val="Prrafodelista"/>
              <w:ind w:left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94433" w:rsidRPr="00C26F22" w:rsidTr="00494433">
        <w:trPr>
          <w:trHeight w:val="267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Pr="00C26F22" w:rsidRDefault="00730371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433" w:rsidRDefault="00494433" w:rsidP="0049443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94433" w:rsidRPr="00C26F22" w:rsidTr="00494433">
        <w:trPr>
          <w:trHeight w:val="873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Default="00494433" w:rsidP="00494433">
            <w:r w:rsidRPr="00B64468">
              <w:rPr>
                <w:rFonts w:ascii="Arial" w:hAnsi="Arial" w:cs="Arial"/>
                <w:caps/>
                <w:sz w:val="16"/>
                <w:szCs w:val="16"/>
              </w:rPr>
              <w:t>DOCENTE X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2759172 OR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CJR-537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SEMINARIOS DE GRADUACIÓN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433" w:rsidRPr="00C26F22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pStyle w:val="Prrafodelista"/>
              <w:ind w:left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433" w:rsidRDefault="00494433" w:rsidP="0049443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30371" w:rsidRPr="00C26F22" w:rsidTr="00494433">
        <w:trPr>
          <w:trHeight w:val="348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371" w:rsidRDefault="00730371" w:rsidP="00730371">
            <w:r w:rsidRPr="00EF37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371" w:rsidRDefault="00730371" w:rsidP="0073037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371" w:rsidRDefault="00730371" w:rsidP="0073037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371" w:rsidRDefault="00730371" w:rsidP="0073037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30371" w:rsidRPr="00C26F22" w:rsidTr="00494433">
        <w:trPr>
          <w:trHeight w:val="267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371" w:rsidRDefault="00730371" w:rsidP="00730371">
            <w:r w:rsidRPr="00EF37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30371" w:rsidRDefault="00730371" w:rsidP="0073037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30371" w:rsidRDefault="00730371" w:rsidP="0073037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371" w:rsidRDefault="00730371" w:rsidP="0073037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5C50" w:rsidRPr="00C26F22" w:rsidTr="00494433">
        <w:trPr>
          <w:trHeight w:val="483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D75C50" w:rsidRPr="00313C36" w:rsidRDefault="00D75C50" w:rsidP="00494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5C50" w:rsidRPr="00313C36" w:rsidRDefault="00D75C50" w:rsidP="004944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13C36">
              <w:rPr>
                <w:rFonts w:ascii="Arial" w:hAnsi="Arial" w:cs="Arial"/>
                <w:b/>
                <w:bCs/>
                <w:sz w:val="18"/>
                <w:szCs w:val="18"/>
              </w:rPr>
              <w:t>TOTAL CARRERA:</w:t>
            </w:r>
            <w:r w:rsidRPr="00313C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94433">
              <w:rPr>
                <w:rFonts w:ascii="Arial" w:hAnsi="Arial" w:cs="Arial"/>
                <w:bCs/>
                <w:sz w:val="18"/>
                <w:szCs w:val="18"/>
              </w:rPr>
              <w:t>TUTOR, ASESOR, TRIBUNAL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D75C50" w:rsidRPr="00DE0168" w:rsidRDefault="00D75C50" w:rsidP="00D7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D75C50" w:rsidRPr="00DE0168" w:rsidRDefault="00D75C50" w:rsidP="00D7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D75C50" w:rsidRPr="00DE0168" w:rsidRDefault="00D75C50" w:rsidP="00D7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94433" w:rsidRPr="00C26F22" w:rsidTr="00494433">
        <w:trPr>
          <w:trHeight w:val="483"/>
          <w:tblCellSpacing w:w="0" w:type="dxa"/>
        </w:trPr>
        <w:tc>
          <w:tcPr>
            <w:tcW w:w="61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494433" w:rsidRPr="00313C36" w:rsidRDefault="00494433" w:rsidP="004944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4433" w:rsidRPr="00313C36" w:rsidRDefault="00494433" w:rsidP="004944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13C36">
              <w:rPr>
                <w:rFonts w:ascii="Arial" w:hAnsi="Arial" w:cs="Arial"/>
                <w:b/>
                <w:bCs/>
                <w:sz w:val="18"/>
                <w:szCs w:val="18"/>
              </w:rPr>
              <w:t>TOTAL CARRERA</w:t>
            </w:r>
            <w:r w:rsidRPr="00313C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94433">
              <w:rPr>
                <w:rFonts w:ascii="Arial" w:hAnsi="Arial" w:cs="Arial"/>
                <w:b/>
                <w:bCs/>
                <w:sz w:val="18"/>
                <w:szCs w:val="18"/>
              </w:rPr>
              <w:t>SIN ACTIVIDAD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TUTOR, ASESOR, TRIBUNAL</w:t>
            </w:r>
          </w:p>
        </w:tc>
        <w:tc>
          <w:tcPr>
            <w:tcW w:w="4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494433" w:rsidRDefault="00494433" w:rsidP="0049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96EF3" w:rsidRDefault="00C96EF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  <w:r>
        <w:rPr>
          <w:rFonts w:ascii="Arial" w:hAnsi="Arial"/>
          <w:b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80256" behindDoc="1" locked="0" layoutInCell="1" allowOverlap="1" wp14:anchorId="3FDD13FF" wp14:editId="1F54E858">
            <wp:simplePos x="0" y="0"/>
            <wp:positionH relativeFrom="column">
              <wp:posOffset>-250092</wp:posOffset>
            </wp:positionH>
            <wp:positionV relativeFrom="paragraph">
              <wp:posOffset>133741</wp:posOffset>
            </wp:positionV>
            <wp:extent cx="6432061" cy="3200400"/>
            <wp:effectExtent l="0" t="0" r="6985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  <w:r>
        <w:rPr>
          <w:rFonts w:ascii="Arial" w:hAnsi="Arial"/>
          <w:b/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81280" behindDoc="1" locked="0" layoutInCell="1" allowOverlap="1" wp14:anchorId="63657038" wp14:editId="458EEEA2">
            <wp:simplePos x="0" y="0"/>
            <wp:positionH relativeFrom="column">
              <wp:posOffset>-151200</wp:posOffset>
            </wp:positionH>
            <wp:positionV relativeFrom="paragraph">
              <wp:posOffset>166370</wp:posOffset>
            </wp:positionV>
            <wp:extent cx="6340475" cy="4190400"/>
            <wp:effectExtent l="0" t="0" r="3175" b="635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33" w:rsidRDefault="00494433" w:rsidP="00494433">
      <w:pPr>
        <w:ind w:firstLine="709"/>
        <w:jc w:val="center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494433" w:rsidRDefault="0049443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D75C50" w:rsidRDefault="00D75C50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p w:rsidR="00C96EF3" w:rsidRDefault="00C96EF3" w:rsidP="00153453">
      <w:pPr>
        <w:ind w:firstLine="709"/>
        <w:jc w:val="both"/>
        <w:rPr>
          <w:rFonts w:ascii="Arial" w:hAnsi="Arial"/>
          <w:b/>
          <w:color w:val="000000"/>
          <w:sz w:val="22"/>
          <w:lang w:val="es-AR"/>
        </w:rPr>
      </w:pPr>
    </w:p>
    <w:tbl>
      <w:tblPr>
        <w:tblW w:w="10396" w:type="dxa"/>
        <w:tblInd w:w="-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316"/>
      </w:tblGrid>
      <w:tr w:rsidR="00153453" w:rsidTr="00CD1095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3" w:rsidRDefault="00153453" w:rsidP="007A57B1">
            <w:pPr>
              <w:pStyle w:val="Ttulo8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Valor</w:t>
            </w:r>
          </w:p>
        </w:tc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3" w:rsidRDefault="00153453" w:rsidP="007A57B1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Criterios de evaluación</w:t>
            </w:r>
          </w:p>
        </w:tc>
      </w:tr>
      <w:tr w:rsidR="00153453" w:rsidTr="00CD1095">
        <w:trPr>
          <w:trHeight w:val="365"/>
        </w:trPr>
        <w:tc>
          <w:tcPr>
            <w:tcW w:w="1080" w:type="dxa"/>
            <w:tcBorders>
              <w:top w:val="nil"/>
            </w:tcBorders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9316" w:type="dxa"/>
            <w:tcBorders>
              <w:top w:val="nil"/>
            </w:tcBorders>
            <w:vAlign w:val="center"/>
          </w:tcPr>
          <w:p w:rsidR="00153453" w:rsidRDefault="00153453" w:rsidP="007A57B1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No participan en estos procesos </w:t>
            </w:r>
          </w:p>
        </w:tc>
      </w:tr>
      <w:tr w:rsidR="00153453" w:rsidTr="00CD1095">
        <w:trPr>
          <w:trHeight w:val="365"/>
        </w:trPr>
        <w:tc>
          <w:tcPr>
            <w:tcW w:w="1080" w:type="dxa"/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9316" w:type="dxa"/>
            <w:vAlign w:val="center"/>
          </w:tcPr>
          <w:p w:rsidR="00153453" w:rsidRDefault="00153453" w:rsidP="007A57B1">
            <w:pPr>
              <w:ind w:left="72" w:hanging="72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Solo algunos participan como tribunales</w:t>
            </w:r>
          </w:p>
        </w:tc>
      </w:tr>
      <w:tr w:rsidR="00153453" w:rsidTr="00CD1095">
        <w:trPr>
          <w:trHeight w:val="365"/>
        </w:trPr>
        <w:tc>
          <w:tcPr>
            <w:tcW w:w="1080" w:type="dxa"/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9316" w:type="dxa"/>
            <w:vAlign w:val="center"/>
          </w:tcPr>
          <w:p w:rsidR="00153453" w:rsidRDefault="00153453" w:rsidP="007A57B1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mayoría participan sólo como tribunales</w:t>
            </w:r>
          </w:p>
        </w:tc>
      </w:tr>
      <w:tr w:rsidR="00153453" w:rsidTr="00CD1095">
        <w:trPr>
          <w:trHeight w:val="432"/>
        </w:trPr>
        <w:tc>
          <w:tcPr>
            <w:tcW w:w="1080" w:type="dxa"/>
            <w:shd w:val="clear" w:color="auto" w:fill="D6E3BC" w:themeFill="accent3" w:themeFillTint="66"/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9316" w:type="dxa"/>
            <w:shd w:val="clear" w:color="auto" w:fill="D6E3BC" w:themeFill="accent3" w:themeFillTint="66"/>
            <w:vAlign w:val="center"/>
          </w:tcPr>
          <w:p w:rsidR="00153453" w:rsidRDefault="00153453" w:rsidP="007A57B1">
            <w:pPr>
              <w:pStyle w:val="Ttulo4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mayoría participan como</w:t>
            </w:r>
            <w:r w:rsidR="00E81676">
              <w:rPr>
                <w:rFonts w:ascii="Arial" w:hAnsi="Arial"/>
                <w:color w:val="000000"/>
                <w:sz w:val="22"/>
              </w:rPr>
              <w:t xml:space="preserve"> tutores</w:t>
            </w:r>
            <w:r>
              <w:rPr>
                <w:rFonts w:ascii="Arial" w:hAnsi="Arial"/>
                <w:color w:val="000000"/>
                <w:sz w:val="22"/>
              </w:rPr>
              <w:t xml:space="preserve"> asesores y tribunales</w:t>
            </w:r>
          </w:p>
        </w:tc>
      </w:tr>
      <w:tr w:rsidR="00153453" w:rsidTr="00CD1095">
        <w:trPr>
          <w:trHeight w:val="432"/>
        </w:trPr>
        <w:tc>
          <w:tcPr>
            <w:tcW w:w="1080" w:type="dxa"/>
            <w:vAlign w:val="center"/>
          </w:tcPr>
          <w:p w:rsidR="00153453" w:rsidRDefault="00153453" w:rsidP="007A57B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9316" w:type="dxa"/>
            <w:vAlign w:val="center"/>
          </w:tcPr>
          <w:p w:rsidR="00153453" w:rsidRDefault="00153453" w:rsidP="007A57B1">
            <w:pPr>
              <w:pStyle w:val="Ttulo4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Todos participan en los procesos de graduación</w:t>
            </w:r>
          </w:p>
        </w:tc>
      </w:tr>
    </w:tbl>
    <w:p w:rsidR="00153453" w:rsidRDefault="00153453" w:rsidP="00153453">
      <w:pPr>
        <w:jc w:val="both"/>
        <w:rPr>
          <w:rFonts w:ascii="Arial" w:hAnsi="Arial" w:cs="Arial"/>
          <w:color w:val="000000"/>
          <w:sz w:val="22"/>
        </w:rPr>
      </w:pPr>
    </w:p>
    <w:p w:rsidR="00153453" w:rsidRDefault="00153453" w:rsidP="00153453">
      <w:pPr>
        <w:jc w:val="both"/>
        <w:rPr>
          <w:rFonts w:ascii="Arial" w:hAnsi="Arial" w:cs="Arial"/>
          <w:color w:val="000000"/>
          <w:sz w:val="22"/>
        </w:rPr>
      </w:pPr>
    </w:p>
    <w:p w:rsidR="00CD1095" w:rsidRDefault="00CD1095" w:rsidP="00CD1095">
      <w:pPr>
        <w:ind w:left="720" w:hanging="1170"/>
        <w:jc w:val="both"/>
        <w:rPr>
          <w:rFonts w:ascii="Arial" w:hAnsi="Arial"/>
          <w:color w:val="000000"/>
          <w:sz w:val="22"/>
        </w:rPr>
      </w:pPr>
      <w:r w:rsidRPr="00D04490">
        <w:rPr>
          <w:rFonts w:ascii="Arial" w:hAnsi="Arial"/>
          <w:b/>
          <w:color w:val="000000"/>
          <w:sz w:val="22"/>
        </w:rPr>
        <w:t>Resultados:</w:t>
      </w:r>
      <w:r>
        <w:rPr>
          <w:rFonts w:ascii="Arial" w:hAnsi="Arial"/>
          <w:color w:val="000000"/>
          <w:sz w:val="22"/>
        </w:rPr>
        <w:t xml:space="preserve"> La carrera cuenta con d</w:t>
      </w:r>
      <w:r w:rsidR="00131F78">
        <w:rPr>
          <w:rFonts w:ascii="Arial" w:hAnsi="Arial"/>
          <w:color w:val="000000"/>
          <w:sz w:val="22"/>
        </w:rPr>
        <w:t>o</w:t>
      </w:r>
      <w:r>
        <w:rPr>
          <w:rFonts w:ascii="Arial" w:hAnsi="Arial"/>
          <w:color w:val="000000"/>
          <w:sz w:val="22"/>
        </w:rPr>
        <w:t>centes que:</w:t>
      </w:r>
      <w:r w:rsidRPr="00313C36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La mayoría participan como tutores asesores y tribunales</w:t>
      </w:r>
    </w:p>
    <w:p w:rsidR="00CD1095" w:rsidRPr="00C96EF3" w:rsidRDefault="00CD1095" w:rsidP="00CD1095">
      <w:pPr>
        <w:tabs>
          <w:tab w:val="left" w:pos="450"/>
        </w:tabs>
        <w:ind w:left="1428"/>
        <w:jc w:val="both"/>
        <w:rPr>
          <w:rFonts w:ascii="Arial" w:hAnsi="Arial"/>
          <w:b/>
          <w:color w:val="000000"/>
          <w:sz w:val="22"/>
        </w:rPr>
      </w:pPr>
    </w:p>
    <w:p w:rsidR="00E72481" w:rsidRPr="0044281B" w:rsidRDefault="00C06F21" w:rsidP="00C06F21">
      <w:pPr>
        <w:pStyle w:val="NormalWeb"/>
        <w:spacing w:before="0" w:beforeAutospacing="0" w:after="150" w:afterAutospacing="0"/>
        <w:ind w:hanging="45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lang w:val="es-ES_tradnl" w:eastAsia="es-ES"/>
        </w:rPr>
        <w:t xml:space="preserve">3. </w:t>
      </w:r>
      <w:r w:rsidR="00E72481" w:rsidRPr="0044281B">
        <w:rPr>
          <w:rFonts w:asciiTheme="minorHAnsi" w:hAnsiTheme="minorHAnsi" w:cstheme="minorHAnsi"/>
          <w:b/>
          <w:sz w:val="22"/>
          <w:szCs w:val="22"/>
          <w:lang w:val="es-ES"/>
        </w:rPr>
        <w:t>PROGRAMACIÓN PARA LA PRESENTACIÓN DEL INFORME</w:t>
      </w:r>
      <w:r w:rsidR="00C153F0">
        <w:rPr>
          <w:rFonts w:asciiTheme="minorHAnsi" w:hAnsiTheme="minorHAnsi" w:cstheme="minorHAnsi"/>
          <w:b/>
          <w:sz w:val="22"/>
          <w:szCs w:val="22"/>
          <w:lang w:val="es-ES"/>
        </w:rPr>
        <w:t>,</w:t>
      </w:r>
      <w:r w:rsidR="00E72481" w:rsidRPr="0044281B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</w:t>
      </w:r>
      <w:r w:rsidR="00C153F0">
        <w:rPr>
          <w:rFonts w:asciiTheme="minorHAnsi" w:hAnsiTheme="minorHAnsi" w:cstheme="minorHAnsi"/>
          <w:b/>
          <w:sz w:val="22"/>
          <w:szCs w:val="22"/>
          <w:lang w:val="es-ES"/>
        </w:rPr>
        <w:t>ESEMPEÑO DOCENTE</w:t>
      </w:r>
      <w:r w:rsidR="00E72481" w:rsidRPr="0044281B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</w:p>
    <w:p w:rsidR="00E72481" w:rsidRPr="00C06F21" w:rsidRDefault="00C06F21" w:rsidP="00C153F0">
      <w:pPr>
        <w:pStyle w:val="NormalWeb"/>
        <w:spacing w:before="0" w:beforeAutospacing="0" w:after="150" w:afterAutospacing="0"/>
        <w:ind w:left="-18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Las diferentes carreras de la Universidad Pública de El Alto (UPEA)</w:t>
      </w:r>
      <w:r w:rsidR="00C153F0">
        <w:rPr>
          <w:rFonts w:asciiTheme="minorHAnsi" w:hAnsiTheme="minorHAnsi" w:cstheme="minorHAnsi"/>
          <w:sz w:val="22"/>
          <w:szCs w:val="22"/>
          <w:lang w:val="es-ES"/>
        </w:rPr>
        <w:t>,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deberán presentar Informes de evaluación del desempeño docente de forma trimestral</w:t>
      </w:r>
      <w:r w:rsidR="00C153F0">
        <w:rPr>
          <w:rFonts w:asciiTheme="minorHAnsi" w:hAnsiTheme="minorHAnsi" w:cstheme="minorHAnsi"/>
          <w:sz w:val="22"/>
          <w:szCs w:val="22"/>
          <w:lang w:val="es-ES"/>
        </w:rPr>
        <w:t>,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 acuerdo a los instrumentos de evaluación adjuntos en el presente Instructivo:</w:t>
      </w:r>
    </w:p>
    <w:tbl>
      <w:tblPr>
        <w:tblStyle w:val="Tablaconcuadrcula"/>
        <w:tblpPr w:leftFromText="142" w:rightFromText="142" w:vertAnchor="text" w:horzAnchor="margin" w:tblpX="-294" w:tblpY="152"/>
        <w:tblW w:w="5118" w:type="pct"/>
        <w:tblLayout w:type="fixed"/>
        <w:tblLook w:val="04A0" w:firstRow="1" w:lastRow="0" w:firstColumn="1" w:lastColumn="0" w:noHBand="0" w:noVBand="1"/>
      </w:tblPr>
      <w:tblGrid>
        <w:gridCol w:w="2118"/>
        <w:gridCol w:w="354"/>
        <w:gridCol w:w="354"/>
        <w:gridCol w:w="439"/>
        <w:gridCol w:w="397"/>
        <w:gridCol w:w="267"/>
        <w:gridCol w:w="354"/>
        <w:gridCol w:w="354"/>
        <w:gridCol w:w="356"/>
        <w:gridCol w:w="338"/>
        <w:gridCol w:w="330"/>
        <w:gridCol w:w="425"/>
        <w:gridCol w:w="413"/>
        <w:gridCol w:w="413"/>
        <w:gridCol w:w="405"/>
        <w:gridCol w:w="409"/>
        <w:gridCol w:w="463"/>
        <w:gridCol w:w="6"/>
        <w:gridCol w:w="1691"/>
      </w:tblGrid>
      <w:tr w:rsidR="00C06F21" w:rsidRPr="006376A5" w:rsidTr="003B7877">
        <w:trPr>
          <w:trHeight w:val="429"/>
        </w:trPr>
        <w:tc>
          <w:tcPr>
            <w:tcW w:w="1071" w:type="pct"/>
            <w:vMerge w:val="restart"/>
            <w:vAlign w:val="center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ACTIVIDADES</w:t>
            </w:r>
          </w:p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pct"/>
            <w:gridSpan w:val="4"/>
            <w:shd w:val="clear" w:color="auto" w:fill="C2D69B" w:themeFill="accent3" w:themeFillTint="99"/>
            <w:vAlign w:val="center"/>
          </w:tcPr>
          <w:p w:rsidR="00C06F21" w:rsidRPr="006376A5" w:rsidRDefault="00C06F21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</w:t>
            </w:r>
            <w:r w:rsidR="003B7877">
              <w:rPr>
                <w:rFonts w:asciiTheme="minorHAnsi" w:hAnsiTheme="minorHAnsi" w:cstheme="minorHAnsi"/>
                <w:sz w:val="18"/>
                <w:szCs w:val="18"/>
              </w:rPr>
              <w:t>NIO</w:t>
            </w:r>
          </w:p>
        </w:tc>
        <w:tc>
          <w:tcPr>
            <w:tcW w:w="673" w:type="pct"/>
            <w:gridSpan w:val="4"/>
            <w:shd w:val="clear" w:color="auto" w:fill="C2D69B" w:themeFill="accent3" w:themeFillTint="99"/>
            <w:vAlign w:val="center"/>
          </w:tcPr>
          <w:p w:rsidR="00C06F21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JULIO</w:t>
            </w:r>
            <w:r w:rsidR="00C06F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2" w:type="pct"/>
            <w:gridSpan w:val="4"/>
            <w:shd w:val="clear" w:color="auto" w:fill="C2D69B" w:themeFill="accent3" w:themeFillTint="99"/>
            <w:vAlign w:val="center"/>
          </w:tcPr>
          <w:p w:rsidR="00C06F21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AGOSTO</w:t>
            </w:r>
          </w:p>
        </w:tc>
        <w:tc>
          <w:tcPr>
            <w:tcW w:w="858" w:type="pct"/>
            <w:gridSpan w:val="5"/>
            <w:shd w:val="clear" w:color="auto" w:fill="C2D69B" w:themeFill="accent3" w:themeFillTint="99"/>
            <w:vAlign w:val="center"/>
          </w:tcPr>
          <w:p w:rsidR="00C06F21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SEPTIEMBRE</w:t>
            </w:r>
          </w:p>
        </w:tc>
        <w:tc>
          <w:tcPr>
            <w:tcW w:w="855" w:type="pct"/>
            <w:shd w:val="clear" w:color="auto" w:fill="C2D69B" w:themeFill="accent3" w:themeFillTint="99"/>
            <w:vAlign w:val="center"/>
          </w:tcPr>
          <w:p w:rsidR="00C06F21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OCTUBRE</w:t>
            </w:r>
          </w:p>
        </w:tc>
      </w:tr>
      <w:tr w:rsidR="00C06F21" w:rsidRPr="006376A5" w:rsidTr="003B7877">
        <w:trPr>
          <w:trHeight w:val="429"/>
        </w:trPr>
        <w:tc>
          <w:tcPr>
            <w:tcW w:w="1071" w:type="pct"/>
            <w:vMerge/>
            <w:vAlign w:val="center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pct"/>
            <w:gridSpan w:val="4"/>
            <w:shd w:val="clear" w:color="auto" w:fill="C2D69B" w:themeFill="accent3" w:themeFillTint="99"/>
            <w:vAlign w:val="center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pct"/>
            <w:gridSpan w:val="4"/>
            <w:shd w:val="clear" w:color="auto" w:fill="C2D69B" w:themeFill="accent3" w:themeFillTint="99"/>
            <w:vAlign w:val="center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pct"/>
            <w:gridSpan w:val="4"/>
            <w:shd w:val="clear" w:color="auto" w:fill="C2D69B" w:themeFill="accent3" w:themeFillTint="99"/>
            <w:vAlign w:val="center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gridSpan w:val="5"/>
            <w:shd w:val="clear" w:color="auto" w:fill="C2D69B" w:themeFill="accent3" w:themeFillTint="99"/>
            <w:vAlign w:val="center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C2D69B" w:themeFill="accent3" w:themeFillTint="99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53F0" w:rsidRPr="006376A5" w:rsidTr="003B7877">
        <w:trPr>
          <w:trHeight w:val="81"/>
        </w:trPr>
        <w:tc>
          <w:tcPr>
            <w:tcW w:w="1071" w:type="pct"/>
            <w:vMerge/>
            <w:vAlign w:val="center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1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1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7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8" w:type="pct"/>
            <w:gridSpan w:val="2"/>
            <w:shd w:val="clear" w:color="auto" w:fill="C6D9F1" w:themeFill="text2" w:themeFillTint="33"/>
          </w:tcPr>
          <w:p w:rsidR="00C06F21" w:rsidRPr="006376A5" w:rsidRDefault="00C06F21" w:rsidP="007A57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877" w:rsidRPr="006376A5" w:rsidTr="003B7877">
        <w:trPr>
          <w:trHeight w:val="331"/>
        </w:trPr>
        <w:tc>
          <w:tcPr>
            <w:tcW w:w="1071" w:type="pct"/>
            <w:vAlign w:val="center"/>
          </w:tcPr>
          <w:p w:rsidR="003B7877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PRESENTACIÓN DE INFORME DEL DESEMPEÑO DOCENTE</w:t>
            </w:r>
          </w:p>
          <w:p w:rsidR="003B7877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DE JUNIO DE 2022</w:t>
            </w:r>
            <w:r w:rsidR="006A77C4">
              <w:rPr>
                <w:rFonts w:asciiTheme="minorHAnsi" w:hAnsiTheme="minorHAnsi" w:cstheme="minorHAnsi"/>
                <w:sz w:val="18"/>
                <w:szCs w:val="18"/>
              </w:rPr>
              <w:t xml:space="preserve"> (carreras semestrales)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00"/>
            <w:vAlign w:val="center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5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gridSpan w:val="2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877" w:rsidRPr="006376A5" w:rsidTr="003B7877">
        <w:trPr>
          <w:trHeight w:val="331"/>
        </w:trPr>
        <w:tc>
          <w:tcPr>
            <w:tcW w:w="1071" w:type="pct"/>
            <w:vAlign w:val="center"/>
          </w:tcPr>
          <w:p w:rsidR="003B7877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PRESENTACIÓN DE INFORME DEL DESEMPEÑO DOCENTE</w:t>
            </w:r>
          </w:p>
          <w:p w:rsidR="003B7877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7877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 DE JULIO DE 2022</w:t>
            </w:r>
            <w:r w:rsidR="006A77C4">
              <w:rPr>
                <w:rFonts w:asciiTheme="minorHAnsi" w:hAnsiTheme="minorHAnsi" w:cstheme="minorHAnsi"/>
                <w:sz w:val="18"/>
                <w:szCs w:val="18"/>
              </w:rPr>
              <w:t xml:space="preserve"> (carreras anuales)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3B7877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00"/>
            <w:vAlign w:val="center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9" w:type="pct"/>
            <w:vAlign w:val="center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3B7877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gridSpan w:val="2"/>
          </w:tcPr>
          <w:p w:rsidR="003B7877" w:rsidRPr="006376A5" w:rsidRDefault="003B7877" w:rsidP="003B7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72481" w:rsidRDefault="00E72481" w:rsidP="00E72481">
      <w:pPr>
        <w:rPr>
          <w:rFonts w:asciiTheme="minorHAnsi" w:hAnsiTheme="minorHAnsi" w:cstheme="minorHAnsi"/>
          <w:sz w:val="22"/>
          <w:szCs w:val="22"/>
        </w:rPr>
      </w:pPr>
    </w:p>
    <w:p w:rsidR="00C06F21" w:rsidRDefault="00C06F21" w:rsidP="00E72481">
      <w:pPr>
        <w:rPr>
          <w:rFonts w:asciiTheme="minorHAnsi" w:hAnsiTheme="minorHAnsi" w:cstheme="minorHAnsi"/>
          <w:sz w:val="22"/>
          <w:szCs w:val="22"/>
        </w:rPr>
      </w:pPr>
    </w:p>
    <w:p w:rsidR="00E72481" w:rsidRPr="00E72481" w:rsidRDefault="00E72481" w:rsidP="00E72481">
      <w:pPr>
        <w:pStyle w:val="Sinespaciado"/>
        <w:jc w:val="both"/>
        <w:rPr>
          <w:rFonts w:cstheme="minorHAnsi"/>
        </w:rPr>
      </w:pPr>
      <w:r w:rsidRPr="00E72481">
        <w:rPr>
          <w:rFonts w:cstheme="minorHAnsi"/>
        </w:rPr>
        <w:t>Para su estricto cumplimiento.</w:t>
      </w:r>
    </w:p>
    <w:p w:rsidR="00E72481" w:rsidRPr="00E72481" w:rsidRDefault="00E72481" w:rsidP="00E72481">
      <w:pPr>
        <w:pStyle w:val="Sinespaciado"/>
        <w:jc w:val="both"/>
        <w:rPr>
          <w:rFonts w:cstheme="minorHAnsi"/>
        </w:rPr>
      </w:pPr>
      <w:r w:rsidRPr="00E72481">
        <w:rPr>
          <w:rFonts w:cstheme="minorHAnsi"/>
        </w:rPr>
        <w:t>Atentamente,</w:t>
      </w:r>
    </w:p>
    <w:p w:rsidR="00E72481" w:rsidRPr="00E72481" w:rsidRDefault="00E72481" w:rsidP="00E72481">
      <w:pPr>
        <w:pStyle w:val="Sinespaciado"/>
        <w:jc w:val="both"/>
        <w:rPr>
          <w:rFonts w:cstheme="minorHAnsi"/>
        </w:rPr>
      </w:pPr>
    </w:p>
    <w:p w:rsidR="00E72481" w:rsidRPr="00E72481" w:rsidRDefault="00E72481" w:rsidP="00E72481">
      <w:pPr>
        <w:pStyle w:val="Sinespaciado"/>
        <w:jc w:val="both"/>
        <w:rPr>
          <w:rFonts w:cstheme="minorHAnsi"/>
        </w:rPr>
      </w:pPr>
      <w:r w:rsidRPr="00E72481">
        <w:rPr>
          <w:rFonts w:cstheme="minorHAnsi"/>
        </w:rPr>
        <w:t xml:space="preserve"> </w:t>
      </w:r>
    </w:p>
    <w:p w:rsidR="00E72481" w:rsidRPr="00E72481" w:rsidRDefault="00E72481" w:rsidP="00E72481">
      <w:pPr>
        <w:pStyle w:val="Sinespaciado"/>
        <w:jc w:val="both"/>
        <w:rPr>
          <w:rFonts w:cstheme="minorHAnsi"/>
        </w:rPr>
      </w:pPr>
    </w:p>
    <w:p w:rsidR="00E72481" w:rsidRPr="00C153F0" w:rsidRDefault="00E72481" w:rsidP="00E72481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72481">
        <w:rPr>
          <w:rFonts w:asciiTheme="minorHAnsi" w:hAnsiTheme="minorHAnsi" w:cstheme="minorHAnsi"/>
          <w:sz w:val="22"/>
          <w:szCs w:val="22"/>
        </w:rPr>
        <w:t xml:space="preserve">Dr. </w:t>
      </w:r>
      <w:r w:rsidR="00C153F0" w:rsidRPr="00C153F0">
        <w:rPr>
          <w:rFonts w:asciiTheme="minorHAnsi" w:hAnsiTheme="minorHAnsi" w:cstheme="minorHAnsi"/>
          <w:sz w:val="22"/>
          <w:szCs w:val="22"/>
          <w:lang w:val="en-US"/>
        </w:rPr>
        <w:t xml:space="preserve">Efrain </w:t>
      </w:r>
      <w:proofErr w:type="spellStart"/>
      <w:r w:rsidR="00C153F0" w:rsidRPr="00C153F0">
        <w:rPr>
          <w:rFonts w:asciiTheme="minorHAnsi" w:hAnsiTheme="minorHAnsi" w:cstheme="minorHAnsi"/>
          <w:sz w:val="22"/>
          <w:szCs w:val="22"/>
          <w:lang w:val="en-US"/>
        </w:rPr>
        <w:t>Chambi</w:t>
      </w:r>
      <w:proofErr w:type="spellEnd"/>
      <w:r w:rsidR="00C153F0" w:rsidRPr="00C153F0">
        <w:rPr>
          <w:rFonts w:asciiTheme="minorHAnsi" w:hAnsiTheme="minorHAnsi" w:cstheme="minorHAnsi"/>
          <w:sz w:val="22"/>
          <w:szCs w:val="22"/>
          <w:lang w:val="en-US"/>
        </w:rPr>
        <w:t xml:space="preserve"> Vargas P</w:t>
      </w:r>
      <w:r w:rsidR="00C153F0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C153F0" w:rsidRPr="00C153F0">
        <w:rPr>
          <w:rFonts w:asciiTheme="minorHAnsi" w:hAnsiTheme="minorHAnsi" w:cstheme="minorHAnsi"/>
          <w:sz w:val="22"/>
          <w:szCs w:val="22"/>
          <w:lang w:val="en-US"/>
        </w:rPr>
        <w:t>.D.</w:t>
      </w:r>
    </w:p>
    <w:p w:rsidR="00E72481" w:rsidRPr="00E72481" w:rsidRDefault="00E72481" w:rsidP="00E72481">
      <w:pPr>
        <w:pStyle w:val="Textoindependiente"/>
        <w:jc w:val="center"/>
        <w:rPr>
          <w:rFonts w:asciiTheme="minorHAnsi" w:hAnsiTheme="minorHAnsi" w:cstheme="minorHAnsi"/>
          <w:b/>
          <w:color w:val="000000"/>
          <w:spacing w:val="40"/>
          <w:sz w:val="22"/>
          <w:szCs w:val="22"/>
          <w:lang w:val="es-ES"/>
        </w:rPr>
      </w:pPr>
      <w:r w:rsidRPr="00E72481">
        <w:rPr>
          <w:rFonts w:asciiTheme="minorHAnsi" w:hAnsiTheme="minorHAnsi" w:cstheme="minorHAnsi"/>
          <w:b/>
          <w:color w:val="000000"/>
          <w:spacing w:val="40"/>
          <w:sz w:val="22"/>
          <w:szCs w:val="22"/>
          <w:lang w:val="es-ES"/>
        </w:rPr>
        <w:t>VICERRECTOR</w:t>
      </w:r>
    </w:p>
    <w:p w:rsidR="00E72481" w:rsidRPr="00E72481" w:rsidRDefault="00E72481" w:rsidP="00E7248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2481">
        <w:rPr>
          <w:rFonts w:asciiTheme="minorHAnsi" w:hAnsiTheme="minorHAnsi" w:cstheme="minorHAnsi"/>
          <w:b/>
          <w:color w:val="000000"/>
          <w:sz w:val="22"/>
          <w:szCs w:val="22"/>
        </w:rPr>
        <w:t>Universidad Pública de El Alto</w:t>
      </w:r>
    </w:p>
    <w:p w:rsidR="00E72481" w:rsidRPr="00E72481" w:rsidRDefault="00E72481" w:rsidP="00E72481">
      <w:pPr>
        <w:pStyle w:val="Sinespaciado"/>
        <w:ind w:left="-851" w:right="-852"/>
        <w:jc w:val="both"/>
        <w:rPr>
          <w:rFonts w:cstheme="minorHAnsi"/>
          <w:b/>
        </w:rPr>
      </w:pPr>
    </w:p>
    <w:p w:rsidR="00E72481" w:rsidRPr="00E72481" w:rsidRDefault="00E72481" w:rsidP="00E72481">
      <w:pPr>
        <w:rPr>
          <w:rFonts w:asciiTheme="minorHAnsi" w:hAnsiTheme="minorHAnsi" w:cstheme="minorHAnsi"/>
          <w:sz w:val="22"/>
          <w:szCs w:val="22"/>
        </w:rPr>
      </w:pPr>
    </w:p>
    <w:sectPr w:rsidR="00E72481" w:rsidRPr="00E72481" w:rsidSect="00440681">
      <w:headerReference w:type="default" r:id="rId19"/>
      <w:footerReference w:type="default" r:id="rId20"/>
      <w:pgSz w:w="12242" w:h="18722" w:code="258"/>
      <w:pgMar w:top="1134" w:right="1134" w:bottom="1418" w:left="1440" w:header="284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13" w:rsidRDefault="002F7213">
      <w:r>
        <w:separator/>
      </w:r>
    </w:p>
  </w:endnote>
  <w:endnote w:type="continuationSeparator" w:id="0">
    <w:p w:rsidR="002F7213" w:rsidRDefault="002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lang w:val="es-ES"/>
      </w:rPr>
      <w:id w:val="-1436747198"/>
      <w:docPartObj>
        <w:docPartGallery w:val="Page Numbers (Bottom of Page)"/>
        <w:docPartUnique/>
      </w:docPartObj>
    </w:sdtPr>
    <w:sdtEndPr>
      <w:rPr>
        <w:i w:val="0"/>
        <w:iCs w:val="0"/>
        <w:lang w:val="es-ES_tradnl"/>
      </w:rPr>
    </w:sdtEndPr>
    <w:sdtContent>
      <w:sdt>
        <w:sdtPr>
          <w:rPr>
            <w:i/>
            <w:iCs/>
            <w:lang w:val="es-ES"/>
          </w:rPr>
          <w:id w:val="316072003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lang w:val="es-ES_tradnl"/>
          </w:rPr>
        </w:sdtEndPr>
        <w:sdtContent>
          <w:sdt>
            <w:sdtPr>
              <w:rPr>
                <w:i/>
                <w:iCs/>
                <w:lang w:val="es-ES"/>
              </w:rPr>
              <w:id w:val="-475689101"/>
              <w:docPartObj>
                <w:docPartGallery w:val="Page Numbers (Bottom of Page)"/>
                <w:docPartUnique/>
              </w:docPartObj>
            </w:sdtPr>
            <w:sdtEndPr>
              <w:rPr>
                <w:i w:val="0"/>
                <w:iCs w:val="0"/>
                <w:lang w:val="es-ES_tradnl"/>
              </w:rPr>
            </w:sdtEndPr>
            <w:sdtContent>
              <w:sdt>
                <w:sdtPr>
                  <w:rPr>
                    <w:i/>
                    <w:iCs/>
                    <w:lang w:val="es-ES"/>
                  </w:rPr>
                  <w:id w:val="-187245557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i w:val="0"/>
                    <w:iCs w:val="0"/>
                    <w:lang w:val="es-ES_tradnl"/>
                  </w:rPr>
                </w:sdtEndPr>
                <w:sdtContent>
                  <w:sdt>
                    <w:sdtPr>
                      <w:rPr>
                        <w:i/>
                        <w:iCs/>
                        <w:lang w:val="es-ES"/>
                      </w:rPr>
                      <w:id w:val="15935905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i w:val="0"/>
                        <w:iCs w:val="0"/>
                        <w:lang w:val="es-ES_tradnl"/>
                      </w:rPr>
                    </w:sdtEndPr>
                    <w:sdtContent>
                      <w:sdt>
                        <w:sdtPr>
                          <w:rPr>
                            <w:i/>
                            <w:iCs/>
                            <w:lang w:val="es-ES"/>
                          </w:rPr>
                          <w:id w:val="5358771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i w:val="0"/>
                            <w:iCs w:val="0"/>
                            <w:lang w:val="es-ES_tradnl"/>
                          </w:rPr>
                        </w:sdtEndPr>
                        <w:sdtContent>
                          <w:sdt>
                            <w:sdtPr>
                              <w:rPr>
                                <w:i/>
                                <w:iCs/>
                              </w:rPr>
                              <w:id w:val="-34162181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i w:val="0"/>
                                <w:iCs w:val="0"/>
                              </w:rPr>
                            </w:sdtEndPr>
                            <w:sdtContent>
                              <w:p w:rsidR="003B7877" w:rsidRPr="00946EEC" w:rsidRDefault="003B7877" w:rsidP="00EB5449">
                                <w:pPr>
                                  <w:jc w:val="right"/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isha" w:hAnsi="Gisha" w:cs="Gisha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t>VCR/INST/N° 23/2022</w:t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46EEC"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  <w:lang w:val="es-ES"/>
                                  </w:rPr>
                                  <w:t xml:space="preserve">Página </w:t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F0683F">
                                  <w:rPr>
                                    <w:rFonts w:ascii="Gisha" w:hAnsi="Gisha" w:cs="Gisha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17</w:t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946EEC"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instrText>NUMPAGES</w:instrText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F0683F">
                                  <w:rPr>
                                    <w:rFonts w:ascii="Gisha" w:hAnsi="Gisha" w:cs="Gisha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17</w:t>
                                </w:r>
                                <w:r w:rsidRPr="00946EEC">
                                  <w:rPr>
                                    <w:rFonts w:ascii="Gisha" w:hAnsi="Gisha" w:cs="Gish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3B7877" w:rsidRPr="00911A03" w:rsidRDefault="003B7877" w:rsidP="00911A03">
                                <w:pPr>
                                  <w:ind w:right="-377"/>
                                  <w:rPr>
                                    <w:rFonts w:asciiTheme="minorHAnsi" w:hAnsiTheme="minorHAnsi" w:cstheme="minorHAns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mc:AlternateContent>
                                    <mc:Choice Requires="wps">
                                      <w:drawing>
                                        <wp:anchor distT="0" distB="0" distL="114300" distR="114300" simplePos="0" relativeHeight="251659264" behindDoc="0" locked="0" layoutInCell="1" allowOverlap="1" wp14:anchorId="1DA0ED2F" wp14:editId="41B7E76F">
                                          <wp:simplePos x="0" y="0"/>
                                          <wp:positionH relativeFrom="column">
                                            <wp:posOffset>634366</wp:posOffset>
                                          </wp:positionH>
                                          <wp:positionV relativeFrom="paragraph">
                                            <wp:posOffset>34925</wp:posOffset>
                                          </wp:positionV>
                                          <wp:extent cx="4810760" cy="9525"/>
                                          <wp:effectExtent l="0" t="0" r="27940" b="28575"/>
                                          <wp:wrapNone/>
                                          <wp:docPr id="1" name="4 Conector recto"/>
                                          <wp:cNvGraphicFramePr/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/>
                                                <wps:spPr>
                                                  <a:xfrm>
                                                    <a:off x="0" y="0"/>
                                                    <a:ext cx="4810760" cy="952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7399E1E5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2.75pt" to="42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" strokecolor="#4579b8 [3044]"/>
                                      </w:pict>
                                    </mc:Fallback>
                                  </mc:AlternateContent>
                                </w:r>
                              </w:p>
                              <w:p w:rsidR="003B7877" w:rsidRPr="00EB5449" w:rsidRDefault="003B7877" w:rsidP="00EB5449">
                                <w:pPr>
                                  <w:jc w:val="center"/>
                                </w:pPr>
                                <w:r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</w:rPr>
                                  <w:t xml:space="preserve">Z/ </w:t>
                                </w:r>
                                <w:r w:rsidRPr="00946EEC"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</w:rPr>
                                  <w:t>Villa Esperanza</w:t>
                                </w:r>
                                <w:r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</w:rPr>
                                  <w:t xml:space="preserve"> entre </w:t>
                                </w:r>
                                <w:proofErr w:type="spellStart"/>
                                <w:r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</w:rPr>
                                  <w:t>Av</w:t>
                                </w:r>
                                <w:proofErr w:type="spellEnd"/>
                                <w:r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</w:rPr>
                                  <w:t>/ Sucre “A” y Sucre “B”</w:t>
                                </w:r>
                                <w:r w:rsidRPr="00946EEC"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</w:rPr>
                                  <w:t xml:space="preserve"> s/n - Tel. /Fax: 2845787 – upea.vicerrectorado</w:t>
                                </w:r>
                                <w:r>
                                  <w:rPr>
                                    <w:rFonts w:ascii="Gisha" w:hAnsi="Gisha" w:cs="Gisha"/>
                                    <w:sz w:val="16"/>
                                    <w:szCs w:val="16"/>
                                  </w:rPr>
                                  <w:t>.upea.bo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  <w:p w:rsidR="003B7877" w:rsidRDefault="003B78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13" w:rsidRDefault="002F7213">
      <w:r>
        <w:separator/>
      </w:r>
    </w:p>
  </w:footnote>
  <w:footnote w:type="continuationSeparator" w:id="0">
    <w:p w:rsidR="002F7213" w:rsidRDefault="002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77" w:rsidRPr="009F647D" w:rsidRDefault="003B7877" w:rsidP="005E2F90">
    <w:pPr>
      <w:jc w:val="center"/>
      <w:rPr>
        <w:rFonts w:ascii="Edwardian Script ITC" w:hAnsi="Edwardian Script ITC"/>
        <w:sz w:val="80"/>
        <w:szCs w:val="80"/>
      </w:rPr>
    </w:pPr>
    <w:r w:rsidRPr="009F647D">
      <w:rPr>
        <w:rFonts w:ascii="Edwardian Script ITC" w:hAnsi="Edwardian Script ITC"/>
        <w:noProof/>
        <w:sz w:val="80"/>
        <w:szCs w:val="80"/>
        <w:lang w:val="en-US" w:eastAsia="en-US"/>
      </w:rPr>
      <w:drawing>
        <wp:anchor distT="0" distB="0" distL="114300" distR="114300" simplePos="0" relativeHeight="251656192" behindDoc="0" locked="0" layoutInCell="1" allowOverlap="1" wp14:anchorId="50A1E0D9" wp14:editId="6D3BBEAB">
          <wp:simplePos x="0" y="0"/>
          <wp:positionH relativeFrom="column">
            <wp:posOffset>-146177</wp:posOffset>
          </wp:positionH>
          <wp:positionV relativeFrom="paragraph">
            <wp:posOffset>52070</wp:posOffset>
          </wp:positionV>
          <wp:extent cx="853440" cy="838835"/>
          <wp:effectExtent l="0" t="0" r="3810" b="0"/>
          <wp:wrapNone/>
          <wp:docPr id="4" name="Imagen 151" descr="Descripción: u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1" descr="Descripción: up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47D">
      <w:rPr>
        <w:rFonts w:ascii="Edwardian Script ITC" w:hAnsi="Edwardian Script ITC"/>
        <w:sz w:val="80"/>
        <w:szCs w:val="80"/>
      </w:rPr>
      <w:t>Universidad Pública de El Alto</w:t>
    </w:r>
  </w:p>
  <w:p w:rsidR="003B7877" w:rsidRPr="009F647D" w:rsidRDefault="003B7877" w:rsidP="005E2F90">
    <w:pPr>
      <w:jc w:val="center"/>
      <w:rPr>
        <w:rFonts w:asciiTheme="minorHAnsi" w:hAnsiTheme="minorHAnsi" w:cstheme="minorHAnsi"/>
        <w:sz w:val="15"/>
        <w:szCs w:val="15"/>
      </w:rPr>
    </w:pPr>
    <w:r w:rsidRPr="009F647D">
      <w:rPr>
        <w:rFonts w:asciiTheme="minorHAnsi" w:hAnsiTheme="minorHAnsi" w:cstheme="minorHAnsi"/>
        <w:sz w:val="15"/>
        <w:szCs w:val="15"/>
      </w:rPr>
      <w:t>Creada por Ley 2115 del 5 de septiembre del 2000 y Autónoma por Ley 2556 del 12 de noviembre del 2003</w:t>
    </w:r>
  </w:p>
  <w:p w:rsidR="003B7877" w:rsidRPr="00B77A95" w:rsidRDefault="003B7877" w:rsidP="004D64D3">
    <w:pPr>
      <w:pStyle w:val="Encabezado"/>
      <w:tabs>
        <w:tab w:val="clear" w:pos="4252"/>
        <w:tab w:val="clear" w:pos="8504"/>
        <w:tab w:val="left" w:pos="3117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CFE0D1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DB6446"/>
    <w:multiLevelType w:val="hybridMultilevel"/>
    <w:tmpl w:val="4EE4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257"/>
    <w:multiLevelType w:val="hybridMultilevel"/>
    <w:tmpl w:val="9DDA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3F9"/>
    <w:multiLevelType w:val="hybridMultilevel"/>
    <w:tmpl w:val="61E0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3FDC"/>
    <w:multiLevelType w:val="hybridMultilevel"/>
    <w:tmpl w:val="DFDA5184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7235C3C"/>
    <w:multiLevelType w:val="hybridMultilevel"/>
    <w:tmpl w:val="EA426336"/>
    <w:lvl w:ilvl="0" w:tplc="040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1B9D1501"/>
    <w:multiLevelType w:val="hybridMultilevel"/>
    <w:tmpl w:val="D218897E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1B78CD"/>
    <w:multiLevelType w:val="hybridMultilevel"/>
    <w:tmpl w:val="24B49976"/>
    <w:lvl w:ilvl="0" w:tplc="C33E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201A3"/>
    <w:multiLevelType w:val="hybridMultilevel"/>
    <w:tmpl w:val="A0AC899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6538"/>
    <w:multiLevelType w:val="hybridMultilevel"/>
    <w:tmpl w:val="257C7C12"/>
    <w:lvl w:ilvl="0" w:tplc="40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840F6B"/>
    <w:multiLevelType w:val="hybridMultilevel"/>
    <w:tmpl w:val="41C826B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D0607C7"/>
    <w:multiLevelType w:val="hybridMultilevel"/>
    <w:tmpl w:val="D0DA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35A79"/>
    <w:multiLevelType w:val="hybridMultilevel"/>
    <w:tmpl w:val="23EEB2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9817CB"/>
    <w:multiLevelType w:val="hybridMultilevel"/>
    <w:tmpl w:val="3C6C5680"/>
    <w:lvl w:ilvl="0" w:tplc="9F6ED99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377823F9"/>
    <w:multiLevelType w:val="hybridMultilevel"/>
    <w:tmpl w:val="E2CA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13955"/>
    <w:multiLevelType w:val="hybridMultilevel"/>
    <w:tmpl w:val="61E649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07492"/>
    <w:multiLevelType w:val="hybridMultilevel"/>
    <w:tmpl w:val="2FD4510E"/>
    <w:lvl w:ilvl="0" w:tplc="430C99CA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CC52465"/>
    <w:multiLevelType w:val="multilevel"/>
    <w:tmpl w:val="FD24E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 w15:restartNumberingAfterBreak="0">
    <w:nsid w:val="3CCA455F"/>
    <w:multiLevelType w:val="hybridMultilevel"/>
    <w:tmpl w:val="0990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12117"/>
    <w:multiLevelType w:val="hybridMultilevel"/>
    <w:tmpl w:val="1424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43F9A"/>
    <w:multiLevelType w:val="hybridMultilevel"/>
    <w:tmpl w:val="1454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91C77"/>
    <w:multiLevelType w:val="multilevel"/>
    <w:tmpl w:val="AF783E6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3" w15:restartNumberingAfterBreak="0">
    <w:nsid w:val="4D074CBA"/>
    <w:multiLevelType w:val="hybridMultilevel"/>
    <w:tmpl w:val="957420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60B2E"/>
    <w:multiLevelType w:val="hybridMultilevel"/>
    <w:tmpl w:val="3302568C"/>
    <w:lvl w:ilvl="0" w:tplc="40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C600DA6"/>
    <w:multiLevelType w:val="hybridMultilevel"/>
    <w:tmpl w:val="EFA8B4E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34805"/>
    <w:multiLevelType w:val="hybridMultilevel"/>
    <w:tmpl w:val="E2CA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37A1"/>
    <w:multiLevelType w:val="hybridMultilevel"/>
    <w:tmpl w:val="9D125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C2C07"/>
    <w:multiLevelType w:val="hybridMultilevel"/>
    <w:tmpl w:val="A44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D5A50"/>
    <w:multiLevelType w:val="hybridMultilevel"/>
    <w:tmpl w:val="96FC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21F58"/>
    <w:multiLevelType w:val="hybridMultilevel"/>
    <w:tmpl w:val="5B38EF72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8EA2ACC"/>
    <w:multiLevelType w:val="hybridMultilevel"/>
    <w:tmpl w:val="2D7427B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6ECF486A"/>
    <w:multiLevelType w:val="multilevel"/>
    <w:tmpl w:val="1CB24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3" w15:restartNumberingAfterBreak="0">
    <w:nsid w:val="700E0FD1"/>
    <w:multiLevelType w:val="multilevel"/>
    <w:tmpl w:val="F52E7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2BF64BC"/>
    <w:multiLevelType w:val="hybridMultilevel"/>
    <w:tmpl w:val="26A85B5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D21D1"/>
    <w:multiLevelType w:val="multilevel"/>
    <w:tmpl w:val="91481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8"/>
  </w:num>
  <w:num w:numId="5">
    <w:abstractNumId w:val="16"/>
  </w:num>
  <w:num w:numId="6">
    <w:abstractNumId w:val="10"/>
  </w:num>
  <w:num w:numId="7">
    <w:abstractNumId w:val="30"/>
  </w:num>
  <w:num w:numId="8">
    <w:abstractNumId w:val="24"/>
  </w:num>
  <w:num w:numId="9">
    <w:abstractNumId w:val="22"/>
  </w:num>
  <w:num w:numId="10">
    <w:abstractNumId w:val="9"/>
  </w:num>
  <w:num w:numId="11">
    <w:abstractNumId w:val="23"/>
  </w:num>
  <w:num w:numId="12">
    <w:abstractNumId w:val="35"/>
  </w:num>
  <w:num w:numId="13">
    <w:abstractNumId w:val="27"/>
  </w:num>
  <w:num w:numId="14">
    <w:abstractNumId w:val="34"/>
  </w:num>
  <w:num w:numId="15">
    <w:abstractNumId w:val="17"/>
  </w:num>
  <w:num w:numId="16">
    <w:abstractNumId w:val="15"/>
  </w:num>
  <w:num w:numId="17">
    <w:abstractNumId w:val="20"/>
  </w:num>
  <w:num w:numId="18">
    <w:abstractNumId w:val="26"/>
  </w:num>
  <w:num w:numId="19">
    <w:abstractNumId w:val="33"/>
  </w:num>
  <w:num w:numId="20">
    <w:abstractNumId w:val="13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2">
    <w:abstractNumId w:val="18"/>
  </w:num>
  <w:num w:numId="23">
    <w:abstractNumId w:val="32"/>
  </w:num>
  <w:num w:numId="24">
    <w:abstractNumId w:val="28"/>
  </w:num>
  <w:num w:numId="25">
    <w:abstractNumId w:val="7"/>
  </w:num>
  <w:num w:numId="26">
    <w:abstractNumId w:val="3"/>
  </w:num>
  <w:num w:numId="27">
    <w:abstractNumId w:val="31"/>
  </w:num>
  <w:num w:numId="28">
    <w:abstractNumId w:val="11"/>
  </w:num>
  <w:num w:numId="29">
    <w:abstractNumId w:val="21"/>
  </w:num>
  <w:num w:numId="30">
    <w:abstractNumId w:val="19"/>
  </w:num>
  <w:num w:numId="31">
    <w:abstractNumId w:val="4"/>
  </w:num>
  <w:num w:numId="32">
    <w:abstractNumId w:val="29"/>
  </w:num>
  <w:num w:numId="33">
    <w:abstractNumId w:val="12"/>
  </w:num>
  <w:num w:numId="34">
    <w:abstractNumId w:val="14"/>
  </w:num>
  <w:num w:numId="35">
    <w:abstractNumId w:val="2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B3"/>
    <w:rsid w:val="00000F3A"/>
    <w:rsid w:val="00002005"/>
    <w:rsid w:val="00003171"/>
    <w:rsid w:val="000038AD"/>
    <w:rsid w:val="00005DCA"/>
    <w:rsid w:val="00006BFB"/>
    <w:rsid w:val="00010AA7"/>
    <w:rsid w:val="0001179A"/>
    <w:rsid w:val="00011FDC"/>
    <w:rsid w:val="00013635"/>
    <w:rsid w:val="00015AF3"/>
    <w:rsid w:val="00016033"/>
    <w:rsid w:val="00017B8B"/>
    <w:rsid w:val="0002402F"/>
    <w:rsid w:val="00024214"/>
    <w:rsid w:val="000251C8"/>
    <w:rsid w:val="000260BF"/>
    <w:rsid w:val="00031E5C"/>
    <w:rsid w:val="000339EB"/>
    <w:rsid w:val="00033C38"/>
    <w:rsid w:val="0004188D"/>
    <w:rsid w:val="00043A6C"/>
    <w:rsid w:val="00043EA3"/>
    <w:rsid w:val="0004619C"/>
    <w:rsid w:val="000463B8"/>
    <w:rsid w:val="00046853"/>
    <w:rsid w:val="00051054"/>
    <w:rsid w:val="0005205B"/>
    <w:rsid w:val="0005236E"/>
    <w:rsid w:val="0005535A"/>
    <w:rsid w:val="00055A39"/>
    <w:rsid w:val="0005676F"/>
    <w:rsid w:val="000624F7"/>
    <w:rsid w:val="00063EFF"/>
    <w:rsid w:val="0006463E"/>
    <w:rsid w:val="000646D8"/>
    <w:rsid w:val="00065463"/>
    <w:rsid w:val="000655E0"/>
    <w:rsid w:val="00065DCD"/>
    <w:rsid w:val="00066B8D"/>
    <w:rsid w:val="00070690"/>
    <w:rsid w:val="00072413"/>
    <w:rsid w:val="00072A87"/>
    <w:rsid w:val="00073131"/>
    <w:rsid w:val="00073F13"/>
    <w:rsid w:val="00077BAB"/>
    <w:rsid w:val="00081F13"/>
    <w:rsid w:val="0008208E"/>
    <w:rsid w:val="000825B6"/>
    <w:rsid w:val="00082A34"/>
    <w:rsid w:val="000830FC"/>
    <w:rsid w:val="00083D38"/>
    <w:rsid w:val="000873AF"/>
    <w:rsid w:val="000874E6"/>
    <w:rsid w:val="00096299"/>
    <w:rsid w:val="000963B4"/>
    <w:rsid w:val="000A0411"/>
    <w:rsid w:val="000A15D9"/>
    <w:rsid w:val="000A1776"/>
    <w:rsid w:val="000A191A"/>
    <w:rsid w:val="000A421B"/>
    <w:rsid w:val="000A4B4C"/>
    <w:rsid w:val="000A6E92"/>
    <w:rsid w:val="000B09E3"/>
    <w:rsid w:val="000B25C1"/>
    <w:rsid w:val="000B29F4"/>
    <w:rsid w:val="000B2A08"/>
    <w:rsid w:val="000B32C2"/>
    <w:rsid w:val="000B34CB"/>
    <w:rsid w:val="000B3639"/>
    <w:rsid w:val="000B47DA"/>
    <w:rsid w:val="000B64A9"/>
    <w:rsid w:val="000B6508"/>
    <w:rsid w:val="000C2A21"/>
    <w:rsid w:val="000C4E4F"/>
    <w:rsid w:val="000C50AE"/>
    <w:rsid w:val="000C5D3C"/>
    <w:rsid w:val="000C7512"/>
    <w:rsid w:val="000D05E6"/>
    <w:rsid w:val="000D443D"/>
    <w:rsid w:val="000D7BE1"/>
    <w:rsid w:val="000E01D5"/>
    <w:rsid w:val="000E0CA8"/>
    <w:rsid w:val="000E17AA"/>
    <w:rsid w:val="000E18B6"/>
    <w:rsid w:val="000E3784"/>
    <w:rsid w:val="000E4553"/>
    <w:rsid w:val="000E6CB5"/>
    <w:rsid w:val="000E7C13"/>
    <w:rsid w:val="000E7F66"/>
    <w:rsid w:val="000F2279"/>
    <w:rsid w:val="000F2BE6"/>
    <w:rsid w:val="000F3526"/>
    <w:rsid w:val="000F44F1"/>
    <w:rsid w:val="000F53A0"/>
    <w:rsid w:val="000F5C7C"/>
    <w:rsid w:val="000F5E41"/>
    <w:rsid w:val="0010104E"/>
    <w:rsid w:val="00101C46"/>
    <w:rsid w:val="00103159"/>
    <w:rsid w:val="00103C34"/>
    <w:rsid w:val="001052BA"/>
    <w:rsid w:val="001115B7"/>
    <w:rsid w:val="00112D65"/>
    <w:rsid w:val="0011324C"/>
    <w:rsid w:val="0011331C"/>
    <w:rsid w:val="00113895"/>
    <w:rsid w:val="0012026C"/>
    <w:rsid w:val="00120FC2"/>
    <w:rsid w:val="001216A8"/>
    <w:rsid w:val="00125DBF"/>
    <w:rsid w:val="0012664F"/>
    <w:rsid w:val="00126D7B"/>
    <w:rsid w:val="00127DAA"/>
    <w:rsid w:val="00130BD7"/>
    <w:rsid w:val="00131F78"/>
    <w:rsid w:val="00132CEE"/>
    <w:rsid w:val="00135932"/>
    <w:rsid w:val="00135AA8"/>
    <w:rsid w:val="00135FC0"/>
    <w:rsid w:val="0013601F"/>
    <w:rsid w:val="001360A6"/>
    <w:rsid w:val="001404B6"/>
    <w:rsid w:val="00140715"/>
    <w:rsid w:val="00141AF8"/>
    <w:rsid w:val="001459FE"/>
    <w:rsid w:val="001508FB"/>
    <w:rsid w:val="00153453"/>
    <w:rsid w:val="00153AA0"/>
    <w:rsid w:val="00154B79"/>
    <w:rsid w:val="00156A71"/>
    <w:rsid w:val="00157A29"/>
    <w:rsid w:val="001605D8"/>
    <w:rsid w:val="001613DC"/>
    <w:rsid w:val="00161DCD"/>
    <w:rsid w:val="0016245A"/>
    <w:rsid w:val="00162966"/>
    <w:rsid w:val="00162C41"/>
    <w:rsid w:val="00164F0C"/>
    <w:rsid w:val="00165C17"/>
    <w:rsid w:val="0016674B"/>
    <w:rsid w:val="001676BF"/>
    <w:rsid w:val="0017493E"/>
    <w:rsid w:val="00174D66"/>
    <w:rsid w:val="00177959"/>
    <w:rsid w:val="00180526"/>
    <w:rsid w:val="00181B44"/>
    <w:rsid w:val="00181F3E"/>
    <w:rsid w:val="001828CA"/>
    <w:rsid w:val="001830A3"/>
    <w:rsid w:val="00183293"/>
    <w:rsid w:val="0018397D"/>
    <w:rsid w:val="00186493"/>
    <w:rsid w:val="001865A3"/>
    <w:rsid w:val="001873BD"/>
    <w:rsid w:val="00187CDF"/>
    <w:rsid w:val="0019262A"/>
    <w:rsid w:val="00192728"/>
    <w:rsid w:val="00193FF1"/>
    <w:rsid w:val="00195F67"/>
    <w:rsid w:val="001A04C8"/>
    <w:rsid w:val="001A190C"/>
    <w:rsid w:val="001A2C30"/>
    <w:rsid w:val="001A63F8"/>
    <w:rsid w:val="001B07AF"/>
    <w:rsid w:val="001B16BC"/>
    <w:rsid w:val="001B2C6F"/>
    <w:rsid w:val="001B4B48"/>
    <w:rsid w:val="001B5181"/>
    <w:rsid w:val="001B58C4"/>
    <w:rsid w:val="001B76AA"/>
    <w:rsid w:val="001C060D"/>
    <w:rsid w:val="001C1D2E"/>
    <w:rsid w:val="001C5375"/>
    <w:rsid w:val="001C55B2"/>
    <w:rsid w:val="001D234A"/>
    <w:rsid w:val="001D5B53"/>
    <w:rsid w:val="001D7338"/>
    <w:rsid w:val="001E2A48"/>
    <w:rsid w:val="001E2E49"/>
    <w:rsid w:val="001E53BE"/>
    <w:rsid w:val="001E5EB0"/>
    <w:rsid w:val="001E5FFE"/>
    <w:rsid w:val="001F087C"/>
    <w:rsid w:val="001F5592"/>
    <w:rsid w:val="001F6EF6"/>
    <w:rsid w:val="001F7D74"/>
    <w:rsid w:val="00201BBA"/>
    <w:rsid w:val="00201F50"/>
    <w:rsid w:val="002039AD"/>
    <w:rsid w:val="00204552"/>
    <w:rsid w:val="00205580"/>
    <w:rsid w:val="00205E69"/>
    <w:rsid w:val="00206B5E"/>
    <w:rsid w:val="00207616"/>
    <w:rsid w:val="00207823"/>
    <w:rsid w:val="00210553"/>
    <w:rsid w:val="00213931"/>
    <w:rsid w:val="00215AAF"/>
    <w:rsid w:val="00216257"/>
    <w:rsid w:val="00216E80"/>
    <w:rsid w:val="002172A1"/>
    <w:rsid w:val="002200DF"/>
    <w:rsid w:val="00222774"/>
    <w:rsid w:val="00222E32"/>
    <w:rsid w:val="00223487"/>
    <w:rsid w:val="0022364F"/>
    <w:rsid w:val="002251B9"/>
    <w:rsid w:val="00226507"/>
    <w:rsid w:val="00226E04"/>
    <w:rsid w:val="0022739B"/>
    <w:rsid w:val="00235F0F"/>
    <w:rsid w:val="00241868"/>
    <w:rsid w:val="00243904"/>
    <w:rsid w:val="00243CA4"/>
    <w:rsid w:val="00244280"/>
    <w:rsid w:val="00247345"/>
    <w:rsid w:val="00250030"/>
    <w:rsid w:val="00250F45"/>
    <w:rsid w:val="00251CAB"/>
    <w:rsid w:val="002525ED"/>
    <w:rsid w:val="0025518F"/>
    <w:rsid w:val="00260452"/>
    <w:rsid w:val="002609E8"/>
    <w:rsid w:val="002624C5"/>
    <w:rsid w:val="002629F4"/>
    <w:rsid w:val="00265128"/>
    <w:rsid w:val="00265CAC"/>
    <w:rsid w:val="00265DEB"/>
    <w:rsid w:val="00266204"/>
    <w:rsid w:val="0026622B"/>
    <w:rsid w:val="00267447"/>
    <w:rsid w:val="002675F9"/>
    <w:rsid w:val="00271F0D"/>
    <w:rsid w:val="002724E6"/>
    <w:rsid w:val="002750D2"/>
    <w:rsid w:val="002752D0"/>
    <w:rsid w:val="002778F7"/>
    <w:rsid w:val="00285356"/>
    <w:rsid w:val="002853A1"/>
    <w:rsid w:val="002865A0"/>
    <w:rsid w:val="00292E54"/>
    <w:rsid w:val="002940E7"/>
    <w:rsid w:val="0029412E"/>
    <w:rsid w:val="002949CF"/>
    <w:rsid w:val="002956FC"/>
    <w:rsid w:val="00295F61"/>
    <w:rsid w:val="00296BC5"/>
    <w:rsid w:val="00296C9B"/>
    <w:rsid w:val="00297FCC"/>
    <w:rsid w:val="002A0BE6"/>
    <w:rsid w:val="002A19C7"/>
    <w:rsid w:val="002A2E2F"/>
    <w:rsid w:val="002A52B8"/>
    <w:rsid w:val="002A6ECB"/>
    <w:rsid w:val="002B0113"/>
    <w:rsid w:val="002B0525"/>
    <w:rsid w:val="002B2B29"/>
    <w:rsid w:val="002B5F3B"/>
    <w:rsid w:val="002B776A"/>
    <w:rsid w:val="002C1DA9"/>
    <w:rsid w:val="002C23E0"/>
    <w:rsid w:val="002C4AB3"/>
    <w:rsid w:val="002C6E68"/>
    <w:rsid w:val="002C7A6D"/>
    <w:rsid w:val="002D266C"/>
    <w:rsid w:val="002D2D71"/>
    <w:rsid w:val="002D3110"/>
    <w:rsid w:val="002D5216"/>
    <w:rsid w:val="002D6DF4"/>
    <w:rsid w:val="002D6F5B"/>
    <w:rsid w:val="002E02B4"/>
    <w:rsid w:val="002E2052"/>
    <w:rsid w:val="002E23ED"/>
    <w:rsid w:val="002E3A05"/>
    <w:rsid w:val="002E5053"/>
    <w:rsid w:val="002E66C5"/>
    <w:rsid w:val="002E74FC"/>
    <w:rsid w:val="002E7C33"/>
    <w:rsid w:val="002F31DD"/>
    <w:rsid w:val="002F48D8"/>
    <w:rsid w:val="002F5815"/>
    <w:rsid w:val="002F6A64"/>
    <w:rsid w:val="002F6DF3"/>
    <w:rsid w:val="002F7213"/>
    <w:rsid w:val="003009A4"/>
    <w:rsid w:val="003010A6"/>
    <w:rsid w:val="00301E3D"/>
    <w:rsid w:val="0030220B"/>
    <w:rsid w:val="00303C0B"/>
    <w:rsid w:val="0030497F"/>
    <w:rsid w:val="00307006"/>
    <w:rsid w:val="0030729A"/>
    <w:rsid w:val="00312958"/>
    <w:rsid w:val="003134B2"/>
    <w:rsid w:val="00313522"/>
    <w:rsid w:val="00313C36"/>
    <w:rsid w:val="003157CB"/>
    <w:rsid w:val="00316032"/>
    <w:rsid w:val="003214D3"/>
    <w:rsid w:val="0032276D"/>
    <w:rsid w:val="003235DF"/>
    <w:rsid w:val="00323D8E"/>
    <w:rsid w:val="00324201"/>
    <w:rsid w:val="00325359"/>
    <w:rsid w:val="00325CB8"/>
    <w:rsid w:val="0032652E"/>
    <w:rsid w:val="003266B5"/>
    <w:rsid w:val="00326B59"/>
    <w:rsid w:val="00330CB5"/>
    <w:rsid w:val="003325F6"/>
    <w:rsid w:val="00332624"/>
    <w:rsid w:val="003327AE"/>
    <w:rsid w:val="00336655"/>
    <w:rsid w:val="00337086"/>
    <w:rsid w:val="0034080A"/>
    <w:rsid w:val="00340824"/>
    <w:rsid w:val="00345054"/>
    <w:rsid w:val="00345BB7"/>
    <w:rsid w:val="00350495"/>
    <w:rsid w:val="0035201B"/>
    <w:rsid w:val="0035662D"/>
    <w:rsid w:val="00362118"/>
    <w:rsid w:val="003634BE"/>
    <w:rsid w:val="0036437B"/>
    <w:rsid w:val="00367B3B"/>
    <w:rsid w:val="00367C8E"/>
    <w:rsid w:val="003712B3"/>
    <w:rsid w:val="00373829"/>
    <w:rsid w:val="00373E39"/>
    <w:rsid w:val="003757C3"/>
    <w:rsid w:val="003766A9"/>
    <w:rsid w:val="00376D14"/>
    <w:rsid w:val="003774F8"/>
    <w:rsid w:val="00380324"/>
    <w:rsid w:val="00385552"/>
    <w:rsid w:val="00385739"/>
    <w:rsid w:val="00387699"/>
    <w:rsid w:val="00387DAC"/>
    <w:rsid w:val="0039059E"/>
    <w:rsid w:val="00390CFC"/>
    <w:rsid w:val="0039568A"/>
    <w:rsid w:val="0039637B"/>
    <w:rsid w:val="00396D58"/>
    <w:rsid w:val="00397380"/>
    <w:rsid w:val="003A05F0"/>
    <w:rsid w:val="003A06FA"/>
    <w:rsid w:val="003A24F4"/>
    <w:rsid w:val="003A31CF"/>
    <w:rsid w:val="003A5191"/>
    <w:rsid w:val="003B025D"/>
    <w:rsid w:val="003B0F11"/>
    <w:rsid w:val="003B101B"/>
    <w:rsid w:val="003B14D2"/>
    <w:rsid w:val="003B35B8"/>
    <w:rsid w:val="003B405C"/>
    <w:rsid w:val="003B7877"/>
    <w:rsid w:val="003C068D"/>
    <w:rsid w:val="003C4115"/>
    <w:rsid w:val="003C51A8"/>
    <w:rsid w:val="003C5BF3"/>
    <w:rsid w:val="003D061A"/>
    <w:rsid w:val="003D0AA4"/>
    <w:rsid w:val="003D15D8"/>
    <w:rsid w:val="003D1EA0"/>
    <w:rsid w:val="003D2617"/>
    <w:rsid w:val="003D5168"/>
    <w:rsid w:val="003D6A11"/>
    <w:rsid w:val="003D7243"/>
    <w:rsid w:val="003D73B6"/>
    <w:rsid w:val="003E0C78"/>
    <w:rsid w:val="003E12D1"/>
    <w:rsid w:val="003E2C93"/>
    <w:rsid w:val="003E2E02"/>
    <w:rsid w:val="003E37F9"/>
    <w:rsid w:val="003E6EDA"/>
    <w:rsid w:val="003F1571"/>
    <w:rsid w:val="003F18A8"/>
    <w:rsid w:val="003F231B"/>
    <w:rsid w:val="003F265E"/>
    <w:rsid w:val="003F31D9"/>
    <w:rsid w:val="003F31DF"/>
    <w:rsid w:val="003F3C80"/>
    <w:rsid w:val="003F48DD"/>
    <w:rsid w:val="003F4CCE"/>
    <w:rsid w:val="003F4E29"/>
    <w:rsid w:val="003F5395"/>
    <w:rsid w:val="003F5EC9"/>
    <w:rsid w:val="003F6069"/>
    <w:rsid w:val="003F7A6D"/>
    <w:rsid w:val="00401BDC"/>
    <w:rsid w:val="00405363"/>
    <w:rsid w:val="00407499"/>
    <w:rsid w:val="00407CDC"/>
    <w:rsid w:val="004105DB"/>
    <w:rsid w:val="00410E29"/>
    <w:rsid w:val="004166E2"/>
    <w:rsid w:val="00416727"/>
    <w:rsid w:val="00416C1F"/>
    <w:rsid w:val="00417F99"/>
    <w:rsid w:val="00423782"/>
    <w:rsid w:val="0042664F"/>
    <w:rsid w:val="00430267"/>
    <w:rsid w:val="0043575A"/>
    <w:rsid w:val="00435D2E"/>
    <w:rsid w:val="00437052"/>
    <w:rsid w:val="00440681"/>
    <w:rsid w:val="0044281B"/>
    <w:rsid w:val="00444D34"/>
    <w:rsid w:val="00451535"/>
    <w:rsid w:val="004521F3"/>
    <w:rsid w:val="00453232"/>
    <w:rsid w:val="004605A4"/>
    <w:rsid w:val="0046067A"/>
    <w:rsid w:val="004606AE"/>
    <w:rsid w:val="00464E96"/>
    <w:rsid w:val="00471246"/>
    <w:rsid w:val="00473E0F"/>
    <w:rsid w:val="004749A5"/>
    <w:rsid w:val="00476DEC"/>
    <w:rsid w:val="00477CF4"/>
    <w:rsid w:val="004802BF"/>
    <w:rsid w:val="00480C17"/>
    <w:rsid w:val="00484282"/>
    <w:rsid w:val="00487586"/>
    <w:rsid w:val="004917AE"/>
    <w:rsid w:val="00491C7F"/>
    <w:rsid w:val="00494433"/>
    <w:rsid w:val="00497909"/>
    <w:rsid w:val="004A1856"/>
    <w:rsid w:val="004A26AF"/>
    <w:rsid w:val="004A3778"/>
    <w:rsid w:val="004A562F"/>
    <w:rsid w:val="004A73C7"/>
    <w:rsid w:val="004A7C0E"/>
    <w:rsid w:val="004B1E5F"/>
    <w:rsid w:val="004B1F0B"/>
    <w:rsid w:val="004B2FF4"/>
    <w:rsid w:val="004B42AE"/>
    <w:rsid w:val="004B4532"/>
    <w:rsid w:val="004B4AED"/>
    <w:rsid w:val="004B5BB2"/>
    <w:rsid w:val="004B7414"/>
    <w:rsid w:val="004C22F6"/>
    <w:rsid w:val="004C34E7"/>
    <w:rsid w:val="004C59A3"/>
    <w:rsid w:val="004D0E4F"/>
    <w:rsid w:val="004D2341"/>
    <w:rsid w:val="004D3F80"/>
    <w:rsid w:val="004D43B9"/>
    <w:rsid w:val="004D5475"/>
    <w:rsid w:val="004D6388"/>
    <w:rsid w:val="004D64D3"/>
    <w:rsid w:val="004E45AF"/>
    <w:rsid w:val="004E50E5"/>
    <w:rsid w:val="004E5922"/>
    <w:rsid w:val="004E7DCB"/>
    <w:rsid w:val="004F0FA3"/>
    <w:rsid w:val="004F284B"/>
    <w:rsid w:val="004F3936"/>
    <w:rsid w:val="004F3E4C"/>
    <w:rsid w:val="004F4491"/>
    <w:rsid w:val="004F6188"/>
    <w:rsid w:val="004F7AE8"/>
    <w:rsid w:val="004F7C27"/>
    <w:rsid w:val="00500668"/>
    <w:rsid w:val="005008BD"/>
    <w:rsid w:val="00500EAB"/>
    <w:rsid w:val="005011ED"/>
    <w:rsid w:val="00501360"/>
    <w:rsid w:val="00501537"/>
    <w:rsid w:val="005031A0"/>
    <w:rsid w:val="00506C14"/>
    <w:rsid w:val="00507E9A"/>
    <w:rsid w:val="00510DC2"/>
    <w:rsid w:val="005122DB"/>
    <w:rsid w:val="00514529"/>
    <w:rsid w:val="00517C92"/>
    <w:rsid w:val="005201EA"/>
    <w:rsid w:val="00522A16"/>
    <w:rsid w:val="00523537"/>
    <w:rsid w:val="00524B31"/>
    <w:rsid w:val="00524B77"/>
    <w:rsid w:val="005255A4"/>
    <w:rsid w:val="00525A20"/>
    <w:rsid w:val="00534236"/>
    <w:rsid w:val="0053466B"/>
    <w:rsid w:val="005347E3"/>
    <w:rsid w:val="00540337"/>
    <w:rsid w:val="00540F17"/>
    <w:rsid w:val="00541CFE"/>
    <w:rsid w:val="00542F4B"/>
    <w:rsid w:val="00543F43"/>
    <w:rsid w:val="00544E4B"/>
    <w:rsid w:val="00550E7F"/>
    <w:rsid w:val="00551495"/>
    <w:rsid w:val="005521CA"/>
    <w:rsid w:val="00553731"/>
    <w:rsid w:val="00553B75"/>
    <w:rsid w:val="00554B7A"/>
    <w:rsid w:val="00557898"/>
    <w:rsid w:val="00561ABF"/>
    <w:rsid w:val="005652DE"/>
    <w:rsid w:val="0056578B"/>
    <w:rsid w:val="00565C36"/>
    <w:rsid w:val="00567185"/>
    <w:rsid w:val="00567C7B"/>
    <w:rsid w:val="005707DD"/>
    <w:rsid w:val="00571286"/>
    <w:rsid w:val="00572F4A"/>
    <w:rsid w:val="005763DC"/>
    <w:rsid w:val="00576ABF"/>
    <w:rsid w:val="00583110"/>
    <w:rsid w:val="005840D2"/>
    <w:rsid w:val="0058419B"/>
    <w:rsid w:val="00585124"/>
    <w:rsid w:val="00587E7D"/>
    <w:rsid w:val="0059418B"/>
    <w:rsid w:val="005A0BB7"/>
    <w:rsid w:val="005A10E2"/>
    <w:rsid w:val="005A146A"/>
    <w:rsid w:val="005A38AC"/>
    <w:rsid w:val="005A3CB6"/>
    <w:rsid w:val="005A4803"/>
    <w:rsid w:val="005A54BB"/>
    <w:rsid w:val="005A5AE0"/>
    <w:rsid w:val="005A6A38"/>
    <w:rsid w:val="005A7D11"/>
    <w:rsid w:val="005B0F46"/>
    <w:rsid w:val="005B116C"/>
    <w:rsid w:val="005B37F6"/>
    <w:rsid w:val="005B5170"/>
    <w:rsid w:val="005B541D"/>
    <w:rsid w:val="005B593D"/>
    <w:rsid w:val="005B60A4"/>
    <w:rsid w:val="005B65EB"/>
    <w:rsid w:val="005B71BA"/>
    <w:rsid w:val="005C1B53"/>
    <w:rsid w:val="005C2395"/>
    <w:rsid w:val="005C371D"/>
    <w:rsid w:val="005C3776"/>
    <w:rsid w:val="005C3B76"/>
    <w:rsid w:val="005C5175"/>
    <w:rsid w:val="005C56A5"/>
    <w:rsid w:val="005C64F9"/>
    <w:rsid w:val="005C66CE"/>
    <w:rsid w:val="005C684C"/>
    <w:rsid w:val="005C75A8"/>
    <w:rsid w:val="005D1408"/>
    <w:rsid w:val="005D2614"/>
    <w:rsid w:val="005D4993"/>
    <w:rsid w:val="005E1D5D"/>
    <w:rsid w:val="005E2F90"/>
    <w:rsid w:val="005E4688"/>
    <w:rsid w:val="005E4B73"/>
    <w:rsid w:val="005E55C1"/>
    <w:rsid w:val="005F0011"/>
    <w:rsid w:val="005F46B3"/>
    <w:rsid w:val="005F4912"/>
    <w:rsid w:val="005F5FA9"/>
    <w:rsid w:val="005F623D"/>
    <w:rsid w:val="005F652C"/>
    <w:rsid w:val="00600DF8"/>
    <w:rsid w:val="00601B90"/>
    <w:rsid w:val="00602C63"/>
    <w:rsid w:val="00603993"/>
    <w:rsid w:val="00603B12"/>
    <w:rsid w:val="00604A1A"/>
    <w:rsid w:val="0060552F"/>
    <w:rsid w:val="00605F95"/>
    <w:rsid w:val="0060704C"/>
    <w:rsid w:val="00610A97"/>
    <w:rsid w:val="00611F4C"/>
    <w:rsid w:val="00613B1D"/>
    <w:rsid w:val="0061607D"/>
    <w:rsid w:val="00616C37"/>
    <w:rsid w:val="0061711D"/>
    <w:rsid w:val="006207FA"/>
    <w:rsid w:val="00621DE9"/>
    <w:rsid w:val="00623B2F"/>
    <w:rsid w:val="0062445B"/>
    <w:rsid w:val="006246C6"/>
    <w:rsid w:val="00626499"/>
    <w:rsid w:val="00626595"/>
    <w:rsid w:val="0063034A"/>
    <w:rsid w:val="00631975"/>
    <w:rsid w:val="00631CDE"/>
    <w:rsid w:val="00632EC1"/>
    <w:rsid w:val="00633005"/>
    <w:rsid w:val="00633176"/>
    <w:rsid w:val="006334B1"/>
    <w:rsid w:val="00634C85"/>
    <w:rsid w:val="00636905"/>
    <w:rsid w:val="00636C16"/>
    <w:rsid w:val="00636F0A"/>
    <w:rsid w:val="006376A5"/>
    <w:rsid w:val="00637D04"/>
    <w:rsid w:val="00642D22"/>
    <w:rsid w:val="00642F14"/>
    <w:rsid w:val="00645944"/>
    <w:rsid w:val="006466D7"/>
    <w:rsid w:val="00652E90"/>
    <w:rsid w:val="0065366D"/>
    <w:rsid w:val="0065373D"/>
    <w:rsid w:val="0065501F"/>
    <w:rsid w:val="00662A97"/>
    <w:rsid w:val="00663735"/>
    <w:rsid w:val="006654D2"/>
    <w:rsid w:val="00666967"/>
    <w:rsid w:val="00666DC2"/>
    <w:rsid w:val="00667592"/>
    <w:rsid w:val="00667653"/>
    <w:rsid w:val="00667D8E"/>
    <w:rsid w:val="00667E9D"/>
    <w:rsid w:val="00671E60"/>
    <w:rsid w:val="0067314B"/>
    <w:rsid w:val="00673AA0"/>
    <w:rsid w:val="00673D50"/>
    <w:rsid w:val="006748D3"/>
    <w:rsid w:val="006769F5"/>
    <w:rsid w:val="00683747"/>
    <w:rsid w:val="00683DE4"/>
    <w:rsid w:val="00685425"/>
    <w:rsid w:val="006855CA"/>
    <w:rsid w:val="00686A27"/>
    <w:rsid w:val="00687D84"/>
    <w:rsid w:val="00691059"/>
    <w:rsid w:val="0069197B"/>
    <w:rsid w:val="00691EC7"/>
    <w:rsid w:val="006921C1"/>
    <w:rsid w:val="00694927"/>
    <w:rsid w:val="00694DA4"/>
    <w:rsid w:val="006963C5"/>
    <w:rsid w:val="006A0914"/>
    <w:rsid w:val="006A1ED7"/>
    <w:rsid w:val="006A59B8"/>
    <w:rsid w:val="006A77C4"/>
    <w:rsid w:val="006B0668"/>
    <w:rsid w:val="006B21F2"/>
    <w:rsid w:val="006B42F7"/>
    <w:rsid w:val="006B4E66"/>
    <w:rsid w:val="006B6276"/>
    <w:rsid w:val="006B7C56"/>
    <w:rsid w:val="006C47BD"/>
    <w:rsid w:val="006C58CD"/>
    <w:rsid w:val="006C6892"/>
    <w:rsid w:val="006C72D3"/>
    <w:rsid w:val="006C7D4B"/>
    <w:rsid w:val="006D0928"/>
    <w:rsid w:val="006D1DB3"/>
    <w:rsid w:val="006D449A"/>
    <w:rsid w:val="006D67DF"/>
    <w:rsid w:val="006E08DE"/>
    <w:rsid w:val="006E1C50"/>
    <w:rsid w:val="006E38A2"/>
    <w:rsid w:val="006E3CE6"/>
    <w:rsid w:val="006E46EC"/>
    <w:rsid w:val="006E5123"/>
    <w:rsid w:val="006F1E76"/>
    <w:rsid w:val="006F36FF"/>
    <w:rsid w:val="006F3DE6"/>
    <w:rsid w:val="006F3EE2"/>
    <w:rsid w:val="007006C6"/>
    <w:rsid w:val="007048E0"/>
    <w:rsid w:val="007054F5"/>
    <w:rsid w:val="00706D7A"/>
    <w:rsid w:val="00706E2B"/>
    <w:rsid w:val="00707434"/>
    <w:rsid w:val="0070790E"/>
    <w:rsid w:val="00711349"/>
    <w:rsid w:val="007114EE"/>
    <w:rsid w:val="00713471"/>
    <w:rsid w:val="00716594"/>
    <w:rsid w:val="00721515"/>
    <w:rsid w:val="00722789"/>
    <w:rsid w:val="00722EBB"/>
    <w:rsid w:val="00723193"/>
    <w:rsid w:val="00730371"/>
    <w:rsid w:val="00732DBD"/>
    <w:rsid w:val="0073320C"/>
    <w:rsid w:val="00734C42"/>
    <w:rsid w:val="00736191"/>
    <w:rsid w:val="00736288"/>
    <w:rsid w:val="007404C0"/>
    <w:rsid w:val="00744F80"/>
    <w:rsid w:val="00746FEE"/>
    <w:rsid w:val="0074710C"/>
    <w:rsid w:val="00750384"/>
    <w:rsid w:val="00754C11"/>
    <w:rsid w:val="00756F6D"/>
    <w:rsid w:val="00761F8E"/>
    <w:rsid w:val="007621B5"/>
    <w:rsid w:val="007627FC"/>
    <w:rsid w:val="00762945"/>
    <w:rsid w:val="00764559"/>
    <w:rsid w:val="00770991"/>
    <w:rsid w:val="00772929"/>
    <w:rsid w:val="00782D3F"/>
    <w:rsid w:val="007848F2"/>
    <w:rsid w:val="00785927"/>
    <w:rsid w:val="00785F7C"/>
    <w:rsid w:val="00787E56"/>
    <w:rsid w:val="00790D64"/>
    <w:rsid w:val="00793F55"/>
    <w:rsid w:val="007960F5"/>
    <w:rsid w:val="00796EBB"/>
    <w:rsid w:val="007A0EAD"/>
    <w:rsid w:val="007A1195"/>
    <w:rsid w:val="007A2D2F"/>
    <w:rsid w:val="007A34B7"/>
    <w:rsid w:val="007A377E"/>
    <w:rsid w:val="007A57B1"/>
    <w:rsid w:val="007B0A11"/>
    <w:rsid w:val="007B0E5E"/>
    <w:rsid w:val="007B0F7F"/>
    <w:rsid w:val="007B4760"/>
    <w:rsid w:val="007B79C3"/>
    <w:rsid w:val="007C1648"/>
    <w:rsid w:val="007C44C6"/>
    <w:rsid w:val="007C487E"/>
    <w:rsid w:val="007C4A30"/>
    <w:rsid w:val="007C542A"/>
    <w:rsid w:val="007D00EF"/>
    <w:rsid w:val="007D32F4"/>
    <w:rsid w:val="007D39C5"/>
    <w:rsid w:val="007D3FEB"/>
    <w:rsid w:val="007D58C7"/>
    <w:rsid w:val="007D5D84"/>
    <w:rsid w:val="007D6385"/>
    <w:rsid w:val="007E0A3E"/>
    <w:rsid w:val="007E0AF1"/>
    <w:rsid w:val="007E198A"/>
    <w:rsid w:val="007E2E70"/>
    <w:rsid w:val="007E41BC"/>
    <w:rsid w:val="007E4876"/>
    <w:rsid w:val="007E5580"/>
    <w:rsid w:val="007E582D"/>
    <w:rsid w:val="007E58BC"/>
    <w:rsid w:val="007E597E"/>
    <w:rsid w:val="007E6B8D"/>
    <w:rsid w:val="007F192D"/>
    <w:rsid w:val="007F26B2"/>
    <w:rsid w:val="007F2E7F"/>
    <w:rsid w:val="007F3CEF"/>
    <w:rsid w:val="007F49BA"/>
    <w:rsid w:val="007F77A0"/>
    <w:rsid w:val="007F7886"/>
    <w:rsid w:val="00802392"/>
    <w:rsid w:val="008055AA"/>
    <w:rsid w:val="00805DF8"/>
    <w:rsid w:val="0080639E"/>
    <w:rsid w:val="008065DD"/>
    <w:rsid w:val="00806F07"/>
    <w:rsid w:val="00806FE6"/>
    <w:rsid w:val="00806FF6"/>
    <w:rsid w:val="00812ACD"/>
    <w:rsid w:val="00813C93"/>
    <w:rsid w:val="00815C55"/>
    <w:rsid w:val="00816629"/>
    <w:rsid w:val="008209FF"/>
    <w:rsid w:val="008249A4"/>
    <w:rsid w:val="00825A41"/>
    <w:rsid w:val="00825E39"/>
    <w:rsid w:val="00827F79"/>
    <w:rsid w:val="0083054D"/>
    <w:rsid w:val="00832D04"/>
    <w:rsid w:val="008345BD"/>
    <w:rsid w:val="008348D2"/>
    <w:rsid w:val="00835A3D"/>
    <w:rsid w:val="00836682"/>
    <w:rsid w:val="008373A0"/>
    <w:rsid w:val="00837A25"/>
    <w:rsid w:val="0084268C"/>
    <w:rsid w:val="008430EE"/>
    <w:rsid w:val="008445EA"/>
    <w:rsid w:val="00847F66"/>
    <w:rsid w:val="00851211"/>
    <w:rsid w:val="008514D6"/>
    <w:rsid w:val="00853041"/>
    <w:rsid w:val="00853661"/>
    <w:rsid w:val="00853D4C"/>
    <w:rsid w:val="008562F2"/>
    <w:rsid w:val="008572B2"/>
    <w:rsid w:val="00861CCE"/>
    <w:rsid w:val="00864FE7"/>
    <w:rsid w:val="00870035"/>
    <w:rsid w:val="008700E3"/>
    <w:rsid w:val="00870B07"/>
    <w:rsid w:val="00871DBD"/>
    <w:rsid w:val="00872508"/>
    <w:rsid w:val="0087541B"/>
    <w:rsid w:val="00876438"/>
    <w:rsid w:val="0087774C"/>
    <w:rsid w:val="00880615"/>
    <w:rsid w:val="008808CA"/>
    <w:rsid w:val="008810E9"/>
    <w:rsid w:val="0088304F"/>
    <w:rsid w:val="0088389D"/>
    <w:rsid w:val="00883B17"/>
    <w:rsid w:val="0088423F"/>
    <w:rsid w:val="00885232"/>
    <w:rsid w:val="00887C1E"/>
    <w:rsid w:val="00892D4C"/>
    <w:rsid w:val="0089305B"/>
    <w:rsid w:val="0089754C"/>
    <w:rsid w:val="008A3730"/>
    <w:rsid w:val="008A5B52"/>
    <w:rsid w:val="008A69BF"/>
    <w:rsid w:val="008A76BC"/>
    <w:rsid w:val="008B0F77"/>
    <w:rsid w:val="008B2103"/>
    <w:rsid w:val="008B2AAF"/>
    <w:rsid w:val="008B2FE4"/>
    <w:rsid w:val="008B611A"/>
    <w:rsid w:val="008B621C"/>
    <w:rsid w:val="008B6D05"/>
    <w:rsid w:val="008C0CB3"/>
    <w:rsid w:val="008C260C"/>
    <w:rsid w:val="008C3451"/>
    <w:rsid w:val="008C42D1"/>
    <w:rsid w:val="008C7866"/>
    <w:rsid w:val="008D0482"/>
    <w:rsid w:val="008D0E21"/>
    <w:rsid w:val="008D1C4E"/>
    <w:rsid w:val="008D1C5D"/>
    <w:rsid w:val="008D2FC2"/>
    <w:rsid w:val="008D3EC7"/>
    <w:rsid w:val="008D4F38"/>
    <w:rsid w:val="008D6CD9"/>
    <w:rsid w:val="008E27FE"/>
    <w:rsid w:val="008E43F4"/>
    <w:rsid w:val="008E4F48"/>
    <w:rsid w:val="008E506B"/>
    <w:rsid w:val="008E5961"/>
    <w:rsid w:val="008E5A0B"/>
    <w:rsid w:val="008E6622"/>
    <w:rsid w:val="008E685E"/>
    <w:rsid w:val="008E6D06"/>
    <w:rsid w:val="008F1A7B"/>
    <w:rsid w:val="008F4901"/>
    <w:rsid w:val="008F5700"/>
    <w:rsid w:val="008F6A17"/>
    <w:rsid w:val="009003DD"/>
    <w:rsid w:val="00901878"/>
    <w:rsid w:val="0090194A"/>
    <w:rsid w:val="0090278D"/>
    <w:rsid w:val="00902F2C"/>
    <w:rsid w:val="00907312"/>
    <w:rsid w:val="009075AA"/>
    <w:rsid w:val="00911A03"/>
    <w:rsid w:val="00912623"/>
    <w:rsid w:val="00913F59"/>
    <w:rsid w:val="00913FFE"/>
    <w:rsid w:val="00914BD7"/>
    <w:rsid w:val="009177F1"/>
    <w:rsid w:val="00917B11"/>
    <w:rsid w:val="00917E39"/>
    <w:rsid w:val="00924160"/>
    <w:rsid w:val="00924C40"/>
    <w:rsid w:val="00925C44"/>
    <w:rsid w:val="0093098B"/>
    <w:rsid w:val="00930BE0"/>
    <w:rsid w:val="00932110"/>
    <w:rsid w:val="00933898"/>
    <w:rsid w:val="00934CC9"/>
    <w:rsid w:val="00935EF0"/>
    <w:rsid w:val="0094000F"/>
    <w:rsid w:val="0094062F"/>
    <w:rsid w:val="00941893"/>
    <w:rsid w:val="00941FF5"/>
    <w:rsid w:val="009425E5"/>
    <w:rsid w:val="009447A6"/>
    <w:rsid w:val="00944E49"/>
    <w:rsid w:val="00945CB3"/>
    <w:rsid w:val="00945F35"/>
    <w:rsid w:val="00946219"/>
    <w:rsid w:val="00950B6C"/>
    <w:rsid w:val="00951363"/>
    <w:rsid w:val="009514CB"/>
    <w:rsid w:val="00951BF4"/>
    <w:rsid w:val="00951D20"/>
    <w:rsid w:val="00951D54"/>
    <w:rsid w:val="00955504"/>
    <w:rsid w:val="00956239"/>
    <w:rsid w:val="00960D46"/>
    <w:rsid w:val="00961EB6"/>
    <w:rsid w:val="009621C9"/>
    <w:rsid w:val="00965AB4"/>
    <w:rsid w:val="00971E30"/>
    <w:rsid w:val="00971E49"/>
    <w:rsid w:val="00973CFF"/>
    <w:rsid w:val="00974364"/>
    <w:rsid w:val="009763B8"/>
    <w:rsid w:val="00984EE4"/>
    <w:rsid w:val="00985706"/>
    <w:rsid w:val="00986021"/>
    <w:rsid w:val="009873F9"/>
    <w:rsid w:val="0098781E"/>
    <w:rsid w:val="009908FF"/>
    <w:rsid w:val="00991001"/>
    <w:rsid w:val="00991EDE"/>
    <w:rsid w:val="0099552B"/>
    <w:rsid w:val="009963C2"/>
    <w:rsid w:val="009A0709"/>
    <w:rsid w:val="009A2EBE"/>
    <w:rsid w:val="009A2F1F"/>
    <w:rsid w:val="009A37DC"/>
    <w:rsid w:val="009A47CE"/>
    <w:rsid w:val="009A66B0"/>
    <w:rsid w:val="009A7C7A"/>
    <w:rsid w:val="009B1C18"/>
    <w:rsid w:val="009B1F8B"/>
    <w:rsid w:val="009B4522"/>
    <w:rsid w:val="009B50F6"/>
    <w:rsid w:val="009B67CB"/>
    <w:rsid w:val="009C22AF"/>
    <w:rsid w:val="009C384B"/>
    <w:rsid w:val="009C3DB5"/>
    <w:rsid w:val="009C5988"/>
    <w:rsid w:val="009D108D"/>
    <w:rsid w:val="009D5915"/>
    <w:rsid w:val="009D63B4"/>
    <w:rsid w:val="009D70C1"/>
    <w:rsid w:val="009D7614"/>
    <w:rsid w:val="009E2A0D"/>
    <w:rsid w:val="009E5302"/>
    <w:rsid w:val="009F0935"/>
    <w:rsid w:val="009F18EC"/>
    <w:rsid w:val="009F647D"/>
    <w:rsid w:val="00A04344"/>
    <w:rsid w:val="00A05223"/>
    <w:rsid w:val="00A06680"/>
    <w:rsid w:val="00A06EE2"/>
    <w:rsid w:val="00A10AFB"/>
    <w:rsid w:val="00A10CE4"/>
    <w:rsid w:val="00A132D9"/>
    <w:rsid w:val="00A1361F"/>
    <w:rsid w:val="00A168A7"/>
    <w:rsid w:val="00A168B0"/>
    <w:rsid w:val="00A17B0E"/>
    <w:rsid w:val="00A2042F"/>
    <w:rsid w:val="00A2074E"/>
    <w:rsid w:val="00A24321"/>
    <w:rsid w:val="00A262AE"/>
    <w:rsid w:val="00A26CDE"/>
    <w:rsid w:val="00A303EF"/>
    <w:rsid w:val="00A30DD4"/>
    <w:rsid w:val="00A313A4"/>
    <w:rsid w:val="00A334FC"/>
    <w:rsid w:val="00A33FCF"/>
    <w:rsid w:val="00A34596"/>
    <w:rsid w:val="00A41538"/>
    <w:rsid w:val="00A41B9E"/>
    <w:rsid w:val="00A43266"/>
    <w:rsid w:val="00A43434"/>
    <w:rsid w:val="00A444F1"/>
    <w:rsid w:val="00A44BA0"/>
    <w:rsid w:val="00A457F9"/>
    <w:rsid w:val="00A47188"/>
    <w:rsid w:val="00A4765A"/>
    <w:rsid w:val="00A52138"/>
    <w:rsid w:val="00A5291C"/>
    <w:rsid w:val="00A53180"/>
    <w:rsid w:val="00A537D2"/>
    <w:rsid w:val="00A53B2D"/>
    <w:rsid w:val="00A53F59"/>
    <w:rsid w:val="00A5482A"/>
    <w:rsid w:val="00A57F01"/>
    <w:rsid w:val="00A6198A"/>
    <w:rsid w:val="00A61EAC"/>
    <w:rsid w:val="00A64D6F"/>
    <w:rsid w:val="00A64F2D"/>
    <w:rsid w:val="00A65EB3"/>
    <w:rsid w:val="00A661BD"/>
    <w:rsid w:val="00A66251"/>
    <w:rsid w:val="00A669D0"/>
    <w:rsid w:val="00A66DEE"/>
    <w:rsid w:val="00A71948"/>
    <w:rsid w:val="00A723BA"/>
    <w:rsid w:val="00A72EF5"/>
    <w:rsid w:val="00A74863"/>
    <w:rsid w:val="00A752C8"/>
    <w:rsid w:val="00A76094"/>
    <w:rsid w:val="00A768AF"/>
    <w:rsid w:val="00A76ABC"/>
    <w:rsid w:val="00A80839"/>
    <w:rsid w:val="00A80A33"/>
    <w:rsid w:val="00A87930"/>
    <w:rsid w:val="00A92C5C"/>
    <w:rsid w:val="00A94AD9"/>
    <w:rsid w:val="00A95053"/>
    <w:rsid w:val="00AA1E48"/>
    <w:rsid w:val="00AA31AF"/>
    <w:rsid w:val="00AA4CFE"/>
    <w:rsid w:val="00AA4F1E"/>
    <w:rsid w:val="00AA6312"/>
    <w:rsid w:val="00AB0431"/>
    <w:rsid w:val="00AB1AEF"/>
    <w:rsid w:val="00AB2350"/>
    <w:rsid w:val="00AB2721"/>
    <w:rsid w:val="00AB2CEF"/>
    <w:rsid w:val="00AB462E"/>
    <w:rsid w:val="00AB4A39"/>
    <w:rsid w:val="00AB6906"/>
    <w:rsid w:val="00AC0F68"/>
    <w:rsid w:val="00AC2A0D"/>
    <w:rsid w:val="00AC5BBA"/>
    <w:rsid w:val="00AC6294"/>
    <w:rsid w:val="00AC7D95"/>
    <w:rsid w:val="00AD108A"/>
    <w:rsid w:val="00AD1E58"/>
    <w:rsid w:val="00AD7473"/>
    <w:rsid w:val="00AE1906"/>
    <w:rsid w:val="00AE1EB2"/>
    <w:rsid w:val="00AE2A77"/>
    <w:rsid w:val="00AE2E6A"/>
    <w:rsid w:val="00AE2F29"/>
    <w:rsid w:val="00AE43B5"/>
    <w:rsid w:val="00AE543D"/>
    <w:rsid w:val="00AF030B"/>
    <w:rsid w:val="00AF0533"/>
    <w:rsid w:val="00AF0680"/>
    <w:rsid w:val="00AF1763"/>
    <w:rsid w:val="00AF2B69"/>
    <w:rsid w:val="00AF2E79"/>
    <w:rsid w:val="00AF3239"/>
    <w:rsid w:val="00B006C8"/>
    <w:rsid w:val="00B05696"/>
    <w:rsid w:val="00B05D73"/>
    <w:rsid w:val="00B076F0"/>
    <w:rsid w:val="00B07A3F"/>
    <w:rsid w:val="00B10568"/>
    <w:rsid w:val="00B13F3C"/>
    <w:rsid w:val="00B146B0"/>
    <w:rsid w:val="00B14FBB"/>
    <w:rsid w:val="00B177DF"/>
    <w:rsid w:val="00B20774"/>
    <w:rsid w:val="00B22843"/>
    <w:rsid w:val="00B229A0"/>
    <w:rsid w:val="00B23328"/>
    <w:rsid w:val="00B23448"/>
    <w:rsid w:val="00B26B8C"/>
    <w:rsid w:val="00B26D05"/>
    <w:rsid w:val="00B27183"/>
    <w:rsid w:val="00B31FF0"/>
    <w:rsid w:val="00B33330"/>
    <w:rsid w:val="00B33FC0"/>
    <w:rsid w:val="00B34E8C"/>
    <w:rsid w:val="00B355F9"/>
    <w:rsid w:val="00B35A59"/>
    <w:rsid w:val="00B378DE"/>
    <w:rsid w:val="00B403F9"/>
    <w:rsid w:val="00B409D1"/>
    <w:rsid w:val="00B4310F"/>
    <w:rsid w:val="00B46CCE"/>
    <w:rsid w:val="00B46F09"/>
    <w:rsid w:val="00B472CF"/>
    <w:rsid w:val="00B474E6"/>
    <w:rsid w:val="00B50266"/>
    <w:rsid w:val="00B54A27"/>
    <w:rsid w:val="00B54A71"/>
    <w:rsid w:val="00B55842"/>
    <w:rsid w:val="00B627D4"/>
    <w:rsid w:val="00B62D7E"/>
    <w:rsid w:val="00B6340C"/>
    <w:rsid w:val="00B64F2A"/>
    <w:rsid w:val="00B66377"/>
    <w:rsid w:val="00B668CB"/>
    <w:rsid w:val="00B70896"/>
    <w:rsid w:val="00B70D0B"/>
    <w:rsid w:val="00B71DE6"/>
    <w:rsid w:val="00B73243"/>
    <w:rsid w:val="00B75DE3"/>
    <w:rsid w:val="00B772CF"/>
    <w:rsid w:val="00B77A25"/>
    <w:rsid w:val="00B77A95"/>
    <w:rsid w:val="00B8305A"/>
    <w:rsid w:val="00B8385C"/>
    <w:rsid w:val="00B84D7C"/>
    <w:rsid w:val="00B90485"/>
    <w:rsid w:val="00B91111"/>
    <w:rsid w:val="00B91DB5"/>
    <w:rsid w:val="00B92529"/>
    <w:rsid w:val="00B92640"/>
    <w:rsid w:val="00B95108"/>
    <w:rsid w:val="00B95D3C"/>
    <w:rsid w:val="00BA1F48"/>
    <w:rsid w:val="00BA3FE4"/>
    <w:rsid w:val="00BA42EF"/>
    <w:rsid w:val="00BA5094"/>
    <w:rsid w:val="00BA6D94"/>
    <w:rsid w:val="00BA6EED"/>
    <w:rsid w:val="00BB1907"/>
    <w:rsid w:val="00BB25D4"/>
    <w:rsid w:val="00BB39F1"/>
    <w:rsid w:val="00BB4D70"/>
    <w:rsid w:val="00BB4FA2"/>
    <w:rsid w:val="00BB5359"/>
    <w:rsid w:val="00BB7F45"/>
    <w:rsid w:val="00BC3B57"/>
    <w:rsid w:val="00BC3FD2"/>
    <w:rsid w:val="00BC6199"/>
    <w:rsid w:val="00BC6225"/>
    <w:rsid w:val="00BC6AD8"/>
    <w:rsid w:val="00BC77B4"/>
    <w:rsid w:val="00BC78CE"/>
    <w:rsid w:val="00BD09CA"/>
    <w:rsid w:val="00BD3337"/>
    <w:rsid w:val="00BD7128"/>
    <w:rsid w:val="00BE1730"/>
    <w:rsid w:val="00BE290D"/>
    <w:rsid w:val="00BE3129"/>
    <w:rsid w:val="00BE6079"/>
    <w:rsid w:val="00BE6653"/>
    <w:rsid w:val="00BF1A3A"/>
    <w:rsid w:val="00BF1AE3"/>
    <w:rsid w:val="00BF1BDA"/>
    <w:rsid w:val="00BF4861"/>
    <w:rsid w:val="00BF7964"/>
    <w:rsid w:val="00C00A0F"/>
    <w:rsid w:val="00C01A5D"/>
    <w:rsid w:val="00C035B3"/>
    <w:rsid w:val="00C04834"/>
    <w:rsid w:val="00C0562E"/>
    <w:rsid w:val="00C0632A"/>
    <w:rsid w:val="00C067A2"/>
    <w:rsid w:val="00C06F21"/>
    <w:rsid w:val="00C114FC"/>
    <w:rsid w:val="00C13E66"/>
    <w:rsid w:val="00C153F0"/>
    <w:rsid w:val="00C2111E"/>
    <w:rsid w:val="00C2244A"/>
    <w:rsid w:val="00C22E2E"/>
    <w:rsid w:val="00C23441"/>
    <w:rsid w:val="00C2351A"/>
    <w:rsid w:val="00C23898"/>
    <w:rsid w:val="00C23B46"/>
    <w:rsid w:val="00C24EC6"/>
    <w:rsid w:val="00C26F22"/>
    <w:rsid w:val="00C30997"/>
    <w:rsid w:val="00C30D21"/>
    <w:rsid w:val="00C31E03"/>
    <w:rsid w:val="00C328F6"/>
    <w:rsid w:val="00C34104"/>
    <w:rsid w:val="00C3557C"/>
    <w:rsid w:val="00C358DA"/>
    <w:rsid w:val="00C40AF8"/>
    <w:rsid w:val="00C42288"/>
    <w:rsid w:val="00C42893"/>
    <w:rsid w:val="00C43F77"/>
    <w:rsid w:val="00C446CC"/>
    <w:rsid w:val="00C44918"/>
    <w:rsid w:val="00C50B75"/>
    <w:rsid w:val="00C5196D"/>
    <w:rsid w:val="00C52A28"/>
    <w:rsid w:val="00C52F0A"/>
    <w:rsid w:val="00C53B46"/>
    <w:rsid w:val="00C53E5F"/>
    <w:rsid w:val="00C5534B"/>
    <w:rsid w:val="00C56612"/>
    <w:rsid w:val="00C6123A"/>
    <w:rsid w:val="00C619EE"/>
    <w:rsid w:val="00C64A61"/>
    <w:rsid w:val="00C6653D"/>
    <w:rsid w:val="00C67EC9"/>
    <w:rsid w:val="00C70278"/>
    <w:rsid w:val="00C76AE8"/>
    <w:rsid w:val="00C77FDE"/>
    <w:rsid w:val="00C82952"/>
    <w:rsid w:val="00C83A97"/>
    <w:rsid w:val="00C84238"/>
    <w:rsid w:val="00C84F3A"/>
    <w:rsid w:val="00C854B4"/>
    <w:rsid w:val="00C900E9"/>
    <w:rsid w:val="00C96EF3"/>
    <w:rsid w:val="00C97D15"/>
    <w:rsid w:val="00CA1801"/>
    <w:rsid w:val="00CA3EB1"/>
    <w:rsid w:val="00CB3462"/>
    <w:rsid w:val="00CB4476"/>
    <w:rsid w:val="00CB665E"/>
    <w:rsid w:val="00CB67B3"/>
    <w:rsid w:val="00CC0377"/>
    <w:rsid w:val="00CC10EB"/>
    <w:rsid w:val="00CC1200"/>
    <w:rsid w:val="00CC4A00"/>
    <w:rsid w:val="00CC4FD0"/>
    <w:rsid w:val="00CC66C1"/>
    <w:rsid w:val="00CC73CA"/>
    <w:rsid w:val="00CC7933"/>
    <w:rsid w:val="00CD1095"/>
    <w:rsid w:val="00CD1623"/>
    <w:rsid w:val="00CD22D8"/>
    <w:rsid w:val="00CD3BC6"/>
    <w:rsid w:val="00CD404C"/>
    <w:rsid w:val="00CD4711"/>
    <w:rsid w:val="00CD54CF"/>
    <w:rsid w:val="00CD7CB7"/>
    <w:rsid w:val="00CE2194"/>
    <w:rsid w:val="00CE4FB9"/>
    <w:rsid w:val="00CE6292"/>
    <w:rsid w:val="00CE6584"/>
    <w:rsid w:val="00CE668F"/>
    <w:rsid w:val="00CE67EC"/>
    <w:rsid w:val="00CE733F"/>
    <w:rsid w:val="00CF0513"/>
    <w:rsid w:val="00CF1CC8"/>
    <w:rsid w:val="00CF6196"/>
    <w:rsid w:val="00CF64B5"/>
    <w:rsid w:val="00D0090D"/>
    <w:rsid w:val="00D01EE7"/>
    <w:rsid w:val="00D028B3"/>
    <w:rsid w:val="00D033B0"/>
    <w:rsid w:val="00D04490"/>
    <w:rsid w:val="00D05968"/>
    <w:rsid w:val="00D068EB"/>
    <w:rsid w:val="00D10E36"/>
    <w:rsid w:val="00D11A86"/>
    <w:rsid w:val="00D11E76"/>
    <w:rsid w:val="00D12060"/>
    <w:rsid w:val="00D12F60"/>
    <w:rsid w:val="00D14068"/>
    <w:rsid w:val="00D1578A"/>
    <w:rsid w:val="00D22683"/>
    <w:rsid w:val="00D22F04"/>
    <w:rsid w:val="00D2360A"/>
    <w:rsid w:val="00D25367"/>
    <w:rsid w:val="00D2575F"/>
    <w:rsid w:val="00D31031"/>
    <w:rsid w:val="00D345AA"/>
    <w:rsid w:val="00D35202"/>
    <w:rsid w:val="00D3664C"/>
    <w:rsid w:val="00D36682"/>
    <w:rsid w:val="00D37440"/>
    <w:rsid w:val="00D37D6B"/>
    <w:rsid w:val="00D42EDD"/>
    <w:rsid w:val="00D4394B"/>
    <w:rsid w:val="00D43FC8"/>
    <w:rsid w:val="00D460FA"/>
    <w:rsid w:val="00D5149B"/>
    <w:rsid w:val="00D523D0"/>
    <w:rsid w:val="00D5275D"/>
    <w:rsid w:val="00D53161"/>
    <w:rsid w:val="00D5430B"/>
    <w:rsid w:val="00D5564B"/>
    <w:rsid w:val="00D55831"/>
    <w:rsid w:val="00D573BF"/>
    <w:rsid w:val="00D60342"/>
    <w:rsid w:val="00D60F3A"/>
    <w:rsid w:val="00D614C5"/>
    <w:rsid w:val="00D62F1B"/>
    <w:rsid w:val="00D64328"/>
    <w:rsid w:val="00D66291"/>
    <w:rsid w:val="00D66AF9"/>
    <w:rsid w:val="00D66EE8"/>
    <w:rsid w:val="00D71583"/>
    <w:rsid w:val="00D73034"/>
    <w:rsid w:val="00D73E53"/>
    <w:rsid w:val="00D75C50"/>
    <w:rsid w:val="00D80794"/>
    <w:rsid w:val="00D80F00"/>
    <w:rsid w:val="00D814E2"/>
    <w:rsid w:val="00D81E52"/>
    <w:rsid w:val="00D827E1"/>
    <w:rsid w:val="00D837DF"/>
    <w:rsid w:val="00D8448C"/>
    <w:rsid w:val="00D8457A"/>
    <w:rsid w:val="00D8476C"/>
    <w:rsid w:val="00D848F0"/>
    <w:rsid w:val="00D84D97"/>
    <w:rsid w:val="00D87FB2"/>
    <w:rsid w:val="00D9197E"/>
    <w:rsid w:val="00D93350"/>
    <w:rsid w:val="00D95A85"/>
    <w:rsid w:val="00D95B75"/>
    <w:rsid w:val="00D96B5B"/>
    <w:rsid w:val="00D97F6E"/>
    <w:rsid w:val="00DA08D8"/>
    <w:rsid w:val="00DA1D05"/>
    <w:rsid w:val="00DA54FF"/>
    <w:rsid w:val="00DA5B22"/>
    <w:rsid w:val="00DB1DDC"/>
    <w:rsid w:val="00DB3316"/>
    <w:rsid w:val="00DB43B8"/>
    <w:rsid w:val="00DB5D6F"/>
    <w:rsid w:val="00DC0A7C"/>
    <w:rsid w:val="00DC0E43"/>
    <w:rsid w:val="00DC12BA"/>
    <w:rsid w:val="00DC1E5C"/>
    <w:rsid w:val="00DC361B"/>
    <w:rsid w:val="00DC5BA9"/>
    <w:rsid w:val="00DD0273"/>
    <w:rsid w:val="00DD085C"/>
    <w:rsid w:val="00DD27FA"/>
    <w:rsid w:val="00DD2FB5"/>
    <w:rsid w:val="00DD3879"/>
    <w:rsid w:val="00DD4299"/>
    <w:rsid w:val="00DD46AE"/>
    <w:rsid w:val="00DD6820"/>
    <w:rsid w:val="00DE0168"/>
    <w:rsid w:val="00DE0B88"/>
    <w:rsid w:val="00DE0BE2"/>
    <w:rsid w:val="00DE1644"/>
    <w:rsid w:val="00DE329C"/>
    <w:rsid w:val="00DE4316"/>
    <w:rsid w:val="00DE791B"/>
    <w:rsid w:val="00DF26EB"/>
    <w:rsid w:val="00DF3A6B"/>
    <w:rsid w:val="00DF60AA"/>
    <w:rsid w:val="00E00393"/>
    <w:rsid w:val="00E014D0"/>
    <w:rsid w:val="00E07929"/>
    <w:rsid w:val="00E1405B"/>
    <w:rsid w:val="00E143BE"/>
    <w:rsid w:val="00E14560"/>
    <w:rsid w:val="00E14FD8"/>
    <w:rsid w:val="00E15553"/>
    <w:rsid w:val="00E1623C"/>
    <w:rsid w:val="00E16F9C"/>
    <w:rsid w:val="00E20703"/>
    <w:rsid w:val="00E215D4"/>
    <w:rsid w:val="00E22D52"/>
    <w:rsid w:val="00E24592"/>
    <w:rsid w:val="00E24D0F"/>
    <w:rsid w:val="00E25BCF"/>
    <w:rsid w:val="00E26362"/>
    <w:rsid w:val="00E26FE5"/>
    <w:rsid w:val="00E270E0"/>
    <w:rsid w:val="00E2747A"/>
    <w:rsid w:val="00E311C2"/>
    <w:rsid w:val="00E3219E"/>
    <w:rsid w:val="00E33488"/>
    <w:rsid w:val="00E37126"/>
    <w:rsid w:val="00E37E4E"/>
    <w:rsid w:val="00E41B0A"/>
    <w:rsid w:val="00E41D6A"/>
    <w:rsid w:val="00E42FE8"/>
    <w:rsid w:val="00E43CE3"/>
    <w:rsid w:val="00E44F3A"/>
    <w:rsid w:val="00E476A9"/>
    <w:rsid w:val="00E504E2"/>
    <w:rsid w:val="00E52363"/>
    <w:rsid w:val="00E53D26"/>
    <w:rsid w:val="00E56A60"/>
    <w:rsid w:val="00E57F64"/>
    <w:rsid w:val="00E57FA6"/>
    <w:rsid w:val="00E6089F"/>
    <w:rsid w:val="00E61107"/>
    <w:rsid w:val="00E6250B"/>
    <w:rsid w:val="00E70575"/>
    <w:rsid w:val="00E72481"/>
    <w:rsid w:val="00E72EFF"/>
    <w:rsid w:val="00E742AB"/>
    <w:rsid w:val="00E74492"/>
    <w:rsid w:val="00E747B3"/>
    <w:rsid w:val="00E76BFF"/>
    <w:rsid w:val="00E77A00"/>
    <w:rsid w:val="00E80374"/>
    <w:rsid w:val="00E81676"/>
    <w:rsid w:val="00E81E52"/>
    <w:rsid w:val="00E822E5"/>
    <w:rsid w:val="00E83311"/>
    <w:rsid w:val="00E835CF"/>
    <w:rsid w:val="00E84079"/>
    <w:rsid w:val="00E844D0"/>
    <w:rsid w:val="00E854C6"/>
    <w:rsid w:val="00E85A53"/>
    <w:rsid w:val="00E879ED"/>
    <w:rsid w:val="00E9632B"/>
    <w:rsid w:val="00EA2089"/>
    <w:rsid w:val="00EA28FE"/>
    <w:rsid w:val="00EA35B5"/>
    <w:rsid w:val="00EA5CAC"/>
    <w:rsid w:val="00EA7706"/>
    <w:rsid w:val="00EB1588"/>
    <w:rsid w:val="00EB26E0"/>
    <w:rsid w:val="00EB337B"/>
    <w:rsid w:val="00EB401F"/>
    <w:rsid w:val="00EB4CE4"/>
    <w:rsid w:val="00EB4E71"/>
    <w:rsid w:val="00EB5449"/>
    <w:rsid w:val="00EB74C6"/>
    <w:rsid w:val="00EB7690"/>
    <w:rsid w:val="00EB7975"/>
    <w:rsid w:val="00EC03CB"/>
    <w:rsid w:val="00EC1BDB"/>
    <w:rsid w:val="00EC27BF"/>
    <w:rsid w:val="00EC356D"/>
    <w:rsid w:val="00EC651B"/>
    <w:rsid w:val="00EC6A2C"/>
    <w:rsid w:val="00EC7A2C"/>
    <w:rsid w:val="00ED0439"/>
    <w:rsid w:val="00ED1301"/>
    <w:rsid w:val="00ED1DE7"/>
    <w:rsid w:val="00ED2B3B"/>
    <w:rsid w:val="00ED3BB6"/>
    <w:rsid w:val="00ED5EEA"/>
    <w:rsid w:val="00ED7542"/>
    <w:rsid w:val="00EE3007"/>
    <w:rsid w:val="00EE4C1E"/>
    <w:rsid w:val="00EF18D4"/>
    <w:rsid w:val="00EF40BE"/>
    <w:rsid w:val="00EF4257"/>
    <w:rsid w:val="00EF5B3A"/>
    <w:rsid w:val="00EF71D0"/>
    <w:rsid w:val="00EF71EB"/>
    <w:rsid w:val="00F00CBD"/>
    <w:rsid w:val="00F01AAE"/>
    <w:rsid w:val="00F01DFF"/>
    <w:rsid w:val="00F02022"/>
    <w:rsid w:val="00F02EBB"/>
    <w:rsid w:val="00F03721"/>
    <w:rsid w:val="00F0460F"/>
    <w:rsid w:val="00F0683F"/>
    <w:rsid w:val="00F110C3"/>
    <w:rsid w:val="00F12597"/>
    <w:rsid w:val="00F14187"/>
    <w:rsid w:val="00F14B41"/>
    <w:rsid w:val="00F225E7"/>
    <w:rsid w:val="00F23F4F"/>
    <w:rsid w:val="00F31EF9"/>
    <w:rsid w:val="00F33392"/>
    <w:rsid w:val="00F33F3F"/>
    <w:rsid w:val="00F35DE9"/>
    <w:rsid w:val="00F37908"/>
    <w:rsid w:val="00F37E99"/>
    <w:rsid w:val="00F42F18"/>
    <w:rsid w:val="00F460FC"/>
    <w:rsid w:val="00F46860"/>
    <w:rsid w:val="00F474A6"/>
    <w:rsid w:val="00F47EAE"/>
    <w:rsid w:val="00F528BC"/>
    <w:rsid w:val="00F52D59"/>
    <w:rsid w:val="00F52E83"/>
    <w:rsid w:val="00F534B9"/>
    <w:rsid w:val="00F53702"/>
    <w:rsid w:val="00F54B8F"/>
    <w:rsid w:val="00F55570"/>
    <w:rsid w:val="00F56CAB"/>
    <w:rsid w:val="00F60681"/>
    <w:rsid w:val="00F61F8D"/>
    <w:rsid w:val="00F62A98"/>
    <w:rsid w:val="00F63D93"/>
    <w:rsid w:val="00F642C5"/>
    <w:rsid w:val="00F64394"/>
    <w:rsid w:val="00F64A2E"/>
    <w:rsid w:val="00F650F2"/>
    <w:rsid w:val="00F656C4"/>
    <w:rsid w:val="00F66F1A"/>
    <w:rsid w:val="00F67CC8"/>
    <w:rsid w:val="00F70AEB"/>
    <w:rsid w:val="00F715F7"/>
    <w:rsid w:val="00F71C61"/>
    <w:rsid w:val="00F72043"/>
    <w:rsid w:val="00F727C9"/>
    <w:rsid w:val="00F77B6F"/>
    <w:rsid w:val="00F81EAE"/>
    <w:rsid w:val="00F82139"/>
    <w:rsid w:val="00F82BDD"/>
    <w:rsid w:val="00F83044"/>
    <w:rsid w:val="00F83912"/>
    <w:rsid w:val="00F869D3"/>
    <w:rsid w:val="00F87997"/>
    <w:rsid w:val="00F90754"/>
    <w:rsid w:val="00F90E2E"/>
    <w:rsid w:val="00F926EE"/>
    <w:rsid w:val="00F92738"/>
    <w:rsid w:val="00F93D8E"/>
    <w:rsid w:val="00F949A8"/>
    <w:rsid w:val="00F9508D"/>
    <w:rsid w:val="00F967A6"/>
    <w:rsid w:val="00F97EF0"/>
    <w:rsid w:val="00FA0B7F"/>
    <w:rsid w:val="00FA0E55"/>
    <w:rsid w:val="00FA35D4"/>
    <w:rsid w:val="00FA4B6F"/>
    <w:rsid w:val="00FB422F"/>
    <w:rsid w:val="00FB4ED3"/>
    <w:rsid w:val="00FB62FF"/>
    <w:rsid w:val="00FC161C"/>
    <w:rsid w:val="00FC1DAE"/>
    <w:rsid w:val="00FC48C6"/>
    <w:rsid w:val="00FC69BC"/>
    <w:rsid w:val="00FD08F3"/>
    <w:rsid w:val="00FD1354"/>
    <w:rsid w:val="00FD2716"/>
    <w:rsid w:val="00FD2FC5"/>
    <w:rsid w:val="00FD40FD"/>
    <w:rsid w:val="00FD57BC"/>
    <w:rsid w:val="00FD59C5"/>
    <w:rsid w:val="00FE0A9C"/>
    <w:rsid w:val="00FE3A8A"/>
    <w:rsid w:val="00FE3CF6"/>
    <w:rsid w:val="00FE43F0"/>
    <w:rsid w:val="00FE4651"/>
    <w:rsid w:val="00FE610D"/>
    <w:rsid w:val="00FF1BF4"/>
    <w:rsid w:val="00FF211A"/>
    <w:rsid w:val="00FF37AD"/>
    <w:rsid w:val="00FF3F3A"/>
    <w:rsid w:val="00FF69D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8C277"/>
  <w15:docId w15:val="{C6663EAB-5778-472C-A700-FE03E23C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B3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5F46B3"/>
    <w:pPr>
      <w:keepNext/>
      <w:jc w:val="center"/>
      <w:outlineLvl w:val="0"/>
    </w:pPr>
    <w:rPr>
      <w:rFonts w:ascii="Georgia" w:hAnsi="Georgia"/>
      <w:spacing w:val="78"/>
      <w:sz w:val="32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1534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534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534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F46B3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5F46B3"/>
    <w:pPr>
      <w:jc w:val="center"/>
    </w:pPr>
    <w:rPr>
      <w:rFonts w:ascii="Lucida Handwriting" w:hAnsi="Lucida Handwriting"/>
      <w:b/>
      <w:bCs/>
      <w:i/>
      <w:iCs/>
      <w:lang w:val="x-none" w:eastAsia="x-none"/>
    </w:rPr>
  </w:style>
  <w:style w:type="paragraph" w:styleId="Textoindependiente">
    <w:name w:val="Body Text"/>
    <w:basedOn w:val="Normal"/>
    <w:link w:val="TextoindependienteCar"/>
    <w:rsid w:val="005F46B3"/>
    <w:pPr>
      <w:jc w:val="both"/>
    </w:pPr>
    <w:rPr>
      <w:rFonts w:ascii="Georgia" w:hAnsi="Georgia"/>
      <w:lang w:val="x-none" w:eastAsia="x-none"/>
    </w:rPr>
  </w:style>
  <w:style w:type="table" w:styleId="Tablaconcuadrcula">
    <w:name w:val="Table Grid"/>
    <w:basedOn w:val="Tablanormal"/>
    <w:uiPriority w:val="59"/>
    <w:rsid w:val="009E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D108A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2956FC"/>
  </w:style>
  <w:style w:type="character" w:customStyle="1" w:styleId="TextoindependienteCar">
    <w:name w:val="Texto independiente Car"/>
    <w:link w:val="Textoindependiente"/>
    <w:rsid w:val="00D73E53"/>
    <w:rPr>
      <w:rFonts w:ascii="Georgia" w:hAnsi="Georgia"/>
      <w:sz w:val="24"/>
      <w:szCs w:val="24"/>
    </w:rPr>
  </w:style>
  <w:style w:type="paragraph" w:styleId="Subttulo">
    <w:name w:val="Subtitle"/>
    <w:basedOn w:val="Normal"/>
    <w:link w:val="SubttuloCar"/>
    <w:uiPriority w:val="11"/>
    <w:qFormat/>
    <w:rsid w:val="003A5191"/>
    <w:rPr>
      <w:rFonts w:ascii="Verdana" w:hAnsi="Verdana"/>
      <w:i/>
      <w:iCs/>
      <w:color w:val="000080"/>
      <w:sz w:val="16"/>
      <w:u w:val="single"/>
      <w:lang w:eastAsia="x-none"/>
    </w:rPr>
  </w:style>
  <w:style w:type="character" w:customStyle="1" w:styleId="SubttuloCar">
    <w:name w:val="Subtítulo Car"/>
    <w:link w:val="Subttulo"/>
    <w:uiPriority w:val="11"/>
    <w:rsid w:val="003A5191"/>
    <w:rPr>
      <w:rFonts w:ascii="Verdana" w:hAnsi="Verdana"/>
      <w:i/>
      <w:iCs/>
      <w:color w:val="000080"/>
      <w:sz w:val="16"/>
      <w:szCs w:val="24"/>
      <w:u w:val="single"/>
      <w:lang w:val="es-BO"/>
    </w:rPr>
  </w:style>
  <w:style w:type="character" w:customStyle="1" w:styleId="TtuloCar">
    <w:name w:val="Título Car"/>
    <w:link w:val="Ttulo"/>
    <w:rsid w:val="003A5191"/>
    <w:rPr>
      <w:rFonts w:ascii="Lucida Handwriting" w:hAnsi="Lucida Handwriting"/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584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rsid w:val="00E3219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rsid w:val="00E3219E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5E2F90"/>
    <w:rPr>
      <w:sz w:val="24"/>
      <w:szCs w:val="24"/>
      <w:lang w:val="es-BO"/>
    </w:rPr>
  </w:style>
  <w:style w:type="paragraph" w:styleId="Cierre">
    <w:name w:val="Closing"/>
    <w:basedOn w:val="Normal"/>
    <w:link w:val="CierreCar"/>
    <w:rsid w:val="00296C9B"/>
    <w:pPr>
      <w:ind w:left="4252"/>
    </w:pPr>
    <w:rPr>
      <w:lang w:val="es-ES"/>
    </w:rPr>
  </w:style>
  <w:style w:type="character" w:customStyle="1" w:styleId="CierreCar">
    <w:name w:val="Cierre Car"/>
    <w:link w:val="Cierre"/>
    <w:rsid w:val="00296C9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96C9B"/>
    <w:rPr>
      <w:sz w:val="24"/>
      <w:szCs w:val="24"/>
      <w:lang w:val="es-BO"/>
    </w:rPr>
  </w:style>
  <w:style w:type="paragraph" w:styleId="Textoindependiente2">
    <w:name w:val="Body Text 2"/>
    <w:basedOn w:val="Normal"/>
    <w:link w:val="Textoindependiente2Car"/>
    <w:rsid w:val="00E57F6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57F64"/>
    <w:rPr>
      <w:sz w:val="24"/>
      <w:szCs w:val="24"/>
      <w:lang w:val="es-BO"/>
    </w:rPr>
  </w:style>
  <w:style w:type="character" w:styleId="Hipervnculo">
    <w:name w:val="Hyperlink"/>
    <w:basedOn w:val="Fuentedeprrafopredeter"/>
    <w:unhideWhenUsed/>
    <w:rsid w:val="00CE6292"/>
    <w:rPr>
      <w:color w:val="0000FF" w:themeColor="hyperlink"/>
      <w:u w:val="single"/>
    </w:rPr>
  </w:style>
  <w:style w:type="paragraph" w:styleId="Lista">
    <w:name w:val="List"/>
    <w:basedOn w:val="Normal"/>
    <w:uiPriority w:val="99"/>
    <w:unhideWhenUsed/>
    <w:rsid w:val="00CE6292"/>
    <w:pPr>
      <w:ind w:left="283" w:hanging="283"/>
      <w:contextualSpacing/>
    </w:pPr>
  </w:style>
  <w:style w:type="paragraph" w:styleId="Lista2">
    <w:name w:val="List 2"/>
    <w:basedOn w:val="Normal"/>
    <w:unhideWhenUsed/>
    <w:rsid w:val="00CE6292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nhideWhenUsed/>
    <w:rsid w:val="00CE6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CE6292"/>
    <w:rPr>
      <w:rFonts w:asciiTheme="majorHAnsi" w:eastAsiaTheme="majorEastAsia" w:hAnsiTheme="majorHAnsi" w:cstheme="majorBidi"/>
      <w:sz w:val="24"/>
      <w:szCs w:val="24"/>
      <w:shd w:val="pct20" w:color="auto" w:fill="auto"/>
      <w:lang w:val="es-BO"/>
    </w:rPr>
  </w:style>
  <w:style w:type="paragraph" w:styleId="Listaconvietas2">
    <w:name w:val="List Bullet 2"/>
    <w:basedOn w:val="Normal"/>
    <w:unhideWhenUsed/>
    <w:rsid w:val="00CE6292"/>
    <w:pPr>
      <w:numPr>
        <w:numId w:val="1"/>
      </w:numPr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CE629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E6292"/>
    <w:rPr>
      <w:sz w:val="24"/>
      <w:szCs w:val="24"/>
      <w:lang w:val="es-BO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E629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E6292"/>
    <w:rPr>
      <w:sz w:val="24"/>
      <w:szCs w:val="24"/>
      <w:lang w:val="es-BO"/>
    </w:rPr>
  </w:style>
  <w:style w:type="table" w:styleId="Tabladecuadrcula4-nfasis6">
    <w:name w:val="Grid Table 4 Accent 6"/>
    <w:basedOn w:val="Tablanormal"/>
    <w:uiPriority w:val="49"/>
    <w:rsid w:val="00AE1E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9D10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ennegrita">
    <w:name w:val="Strong"/>
    <w:basedOn w:val="Fuentedeprrafopredeter"/>
    <w:qFormat/>
    <w:rsid w:val="00AC0F68"/>
    <w:rPr>
      <w:b/>
      <w:bCs/>
    </w:rPr>
  </w:style>
  <w:style w:type="paragraph" w:styleId="Sinespaciado">
    <w:name w:val="No Spacing"/>
    <w:uiPriority w:val="1"/>
    <w:qFormat/>
    <w:rsid w:val="00E72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2481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basedOn w:val="Fuentedeprrafopredeter"/>
    <w:uiPriority w:val="20"/>
    <w:qFormat/>
    <w:rsid w:val="007F2E7F"/>
    <w:rPr>
      <w:i/>
      <w:iCs/>
    </w:rPr>
  </w:style>
  <w:style w:type="character" w:customStyle="1" w:styleId="Ttulo4Car">
    <w:name w:val="Título 4 Car"/>
    <w:basedOn w:val="Fuentedeprrafopredeter"/>
    <w:link w:val="Ttulo4"/>
    <w:rsid w:val="001534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1534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15345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/>
    </w:rPr>
  </w:style>
  <w:style w:type="paragraph" w:customStyle="1" w:styleId="BodyText21">
    <w:name w:val="Body Text 21"/>
    <w:basedOn w:val="Normal"/>
    <w:rsid w:val="00153453"/>
    <w:pPr>
      <w:widowControl w:val="0"/>
      <w:jc w:val="both"/>
    </w:pPr>
    <w:rPr>
      <w:b/>
      <w:sz w:val="28"/>
      <w:szCs w:val="20"/>
    </w:rPr>
  </w:style>
  <w:style w:type="paragraph" w:customStyle="1" w:styleId="Estilo1">
    <w:name w:val="Estilo1"/>
    <w:basedOn w:val="Normal"/>
    <w:rsid w:val="00A313A4"/>
    <w:rPr>
      <w:rFonts w:ascii="Arial" w:hAnsi="Arial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ESTUDIOS DE POSTGRADO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DAA-443A-9970-625241C6AA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DAA-443A-9970-625241C6AA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DAA-443A-9970-625241C6AA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DAA-443A-9970-625241C6AA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CDAA-443A-9970-625241C6AABD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fld id="{0D9064E6-79AC-4E6A-854E-28360EACD27C}" type="CATEGORYNAME">
                      <a:rPr lang="en-US"/>
                      <a:pPr/>
                      <a:t>[NOMBRE DE CATEGORÍA]</a:t>
                    </a:fld>
                    <a:r>
                      <a:rPr lang="en-US"/>
                      <a:t> en Psicopedagogía
</a:t>
                    </a:r>
                    <a:fld id="{D795C6D6-64F5-49FA-A5F2-543371C172D9}" type="PERCENTAGE">
                      <a:rPr lang="en-US"/>
                      <a:pPr/>
                      <a:t>[PORCENTAJE]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DAA-443A-9970-625241C6AAB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72E09CD-9617-416C-B7A7-D88A832C7765}" type="CATEGORYNAME">
                      <a:rPr lang="en-US"/>
                      <a:pPr/>
                      <a:t>[NOMBRE DE CATEGORÍA]</a:t>
                    </a:fld>
                    <a:r>
                      <a:rPr lang="en-US"/>
                      <a:t> en Administración</a:t>
                    </a:r>
                    <a:r>
                      <a:rPr lang="en-US" baseline="0"/>
                      <a:t> Educativa
</a:t>
                    </a:r>
                    <a:fld id="{49B15908-B50B-4D46-8875-DF87AA9DB514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DAA-443A-9970-625241C6AAB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597C7B1-2F81-47E1-855F-07BA03976244}" type="CATEGORYNAME">
                      <a:rPr lang="en-US"/>
                      <a:pPr/>
                      <a:t>[NOMBRE DE CATEGORÍA]</a:t>
                    </a:fld>
                    <a:r>
                      <a:rPr lang="en-US"/>
                      <a:t> en Educación Superior
</a:t>
                    </a:r>
                    <a:fld id="{2248ECEB-0A12-4E9A-B4C3-467E413E3454}" type="PERCENTAGE">
                      <a:rPr lang="en-US"/>
                      <a:pPr/>
                      <a:t>[PORCENTAJE]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DAA-443A-9970-625241C6A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Diplomado en Educación Superior</c:v>
                </c:pt>
                <c:pt idx="1">
                  <c:v>Especialidad</c:v>
                </c:pt>
                <c:pt idx="2">
                  <c:v>Maestria</c:v>
                </c:pt>
                <c:pt idx="3">
                  <c:v>Doctorado</c:v>
                </c:pt>
                <c:pt idx="4">
                  <c:v>Post Doctorado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300</c:v>
                </c:pt>
                <c:pt idx="1">
                  <c:v>50</c:v>
                </c:pt>
                <c:pt idx="2">
                  <c:v>70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AA-443A-9970-625241C6AA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PARTICIPACION: TUTOR - ASESOR - TRIBUNAL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25-4AB9-823D-2B7EF26070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25-4AB9-823D-2B7EF26070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25-4AB9-823D-2B7EF26070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725-4AB9-823D-2B7EF26070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TUTOR</c:v>
                </c:pt>
                <c:pt idx="1">
                  <c:v>ASESOR</c:v>
                </c:pt>
                <c:pt idx="2">
                  <c:v>TRIBUNAL</c:v>
                </c:pt>
                <c:pt idx="3">
                  <c:v>SIN ACTIVIDAD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</c:v>
                </c:pt>
                <c:pt idx="1">
                  <c:v>22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CB-4C19-9996-1FDEC85FD5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DIPLOMADO EN EDUCACIÓN SUPERIOR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E26-4213-A709-64C2300E4CA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E26-4213-A709-64C2300E4CA9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DOCENTES CON ESTUDIOS DE POSTGRADO -  DIPLOMADO EN EDUCACIÓN SUPERIOR
</a:t>
                    </a:r>
                    <a:fld id="{3973096B-7E97-44D5-AE03-ED6B26EFA663}" type="PERCENTAG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[PORCENTAJE]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E26-4213-A709-64C2300E4CA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DOCENTES SIN ESTUDIOS DE POSTGRADO - DIPLOMADO EN EDUCACIÓN SUPERIOR
</a:t>
                    </a:r>
                    <a:fld id="{425F4110-6A6E-47DB-8606-E517C61D5E3D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E26-4213-A709-64C2300E4C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DOCENTES - DIPLOMADO EN EDUCACIÓN SUPERIOR</c:v>
                </c:pt>
                <c:pt idx="1">
                  <c:v>DOCENTES SIN ESTUDIOS DE POSGRADO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26-4213-A709-64C2300E4CA9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DEDICACIÓN EXCLUSIVA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DOCENTES CARRERA</c:v>
                </c:pt>
                <c:pt idx="1">
                  <c:v>DOCENTES DEDICACIÓN EXCLUSIVA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398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D-4F46-AB57-7F739249A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9287935"/>
        <c:axId val="2099294175"/>
      </c:barChart>
      <c:catAx>
        <c:axId val="20992879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9294175"/>
        <c:crosses val="autoZero"/>
        <c:auto val="1"/>
        <c:lblAlgn val="ctr"/>
        <c:lblOffset val="100"/>
        <c:noMultiLvlLbl val="0"/>
      </c:catAx>
      <c:valAx>
        <c:axId val="2099294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9287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DE-4777-BBC3-AF455C388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DE-4777-BBC3-AF455C3881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DOCENTES A TIEMPO COMPLETO </c:v>
                </c:pt>
                <c:pt idx="1">
                  <c:v>OTROS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50</c:v>
                </c:pt>
                <c:pt idx="1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F-4D12-8DF7-8021DA0737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AÑOS DE EXPERIENCIA PROFESIONAL DOCENTE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2641114674155771E-2"/>
          <c:y val="0.17330400507763633"/>
          <c:w val="0.85879629629629628"/>
          <c:h val="0.580851957280223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AÑOS DE EXPERIENCIA DOCENTE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5"/>
                <c:pt idx="0">
                  <c:v>Menor de 3 años</c:v>
                </c:pt>
                <c:pt idx="1">
                  <c:v>Menor de 5 años</c:v>
                </c:pt>
                <c:pt idx="2">
                  <c:v>Entre 5 y 7 años</c:v>
                </c:pt>
                <c:pt idx="3">
                  <c:v>Mayor a 7 años y menor a 10 años </c:v>
                </c:pt>
                <c:pt idx="4">
                  <c:v>Mas de 10 años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55</c:v>
                </c:pt>
                <c:pt idx="1">
                  <c:v>10</c:v>
                </c:pt>
                <c:pt idx="2">
                  <c:v>5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3-4E56-8E13-384D8EA93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5724015"/>
        <c:axId val="445729423"/>
      </c:barChart>
      <c:catAx>
        <c:axId val="4457240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729423"/>
        <c:crosses val="autoZero"/>
        <c:auto val="1"/>
        <c:lblAlgn val="ctr"/>
        <c:lblOffset val="100"/>
        <c:noMultiLvlLbl val="0"/>
      </c:catAx>
      <c:valAx>
        <c:axId val="445729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724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EXPERIENCIA ACADÉMICA</c:v>
                </c:pt>
              </c:strCache>
            </c:strRef>
          </c:tx>
          <c:spPr>
            <a:effectLst>
              <a:outerShdw blurRad="825500" dir="16500000" sx="112000" sy="112000" algn="ctr" rotWithShape="0">
                <a:srgbClr val="000000">
                  <a:alpha val="43137"/>
                </a:srgbClr>
              </a:outerShdw>
              <a:softEdge rad="0"/>
            </a:effectLst>
            <a:scene3d>
              <a:camera prst="orthographicFront"/>
              <a:lightRig rig="threePt" dir="t"/>
            </a:scene3d>
            <a:sp3d/>
          </c:spPr>
          <c:explosion val="2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outerShdw blurRad="825500" dir="16500000" sx="112000" sy="112000" algn="ctr" rotWithShape="0">
                  <a:srgbClr val="000000">
                    <a:alpha val="43137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DBC5-432E-B9F2-62B97BF0E1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>
                <a:outerShdw blurRad="825500" dir="16500000" sx="112000" sy="112000" algn="ctr" rotWithShape="0">
                  <a:srgbClr val="000000">
                    <a:alpha val="43137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DBC5-432E-B9F2-62B97BF0E1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>
                <a:outerShdw blurRad="825500" dir="16500000" sx="112000" sy="112000" algn="ctr" rotWithShape="0">
                  <a:srgbClr val="000000">
                    <a:alpha val="43137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DBC5-432E-B9F2-62B97BF0E1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>
                <a:outerShdw blurRad="825500" dir="16500000" sx="112000" sy="112000" algn="ctr" rotWithShape="0">
                  <a:srgbClr val="000000">
                    <a:alpha val="43137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DBC5-432E-B9F2-62B97BF0E1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>
                <a:outerShdw blurRad="825500" dir="16500000" sx="112000" sy="112000" algn="ctr" rotWithShape="0">
                  <a:srgbClr val="000000">
                    <a:alpha val="43137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DBC5-432E-B9F2-62B97BF0E1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Por lo menos el 50%  con experiencia académica menor a 3 años</c:v>
                </c:pt>
                <c:pt idx="1">
                  <c:v>Por lo menos el 50% con experiencia académica menor a 5 años</c:v>
                </c:pt>
                <c:pt idx="2">
                  <c:v>Por lo menos el 50% con experiencia académica entre 5 y 7 años</c:v>
                </c:pt>
                <c:pt idx="3">
                  <c:v>Por lo menos el 50% con experiencia académica mayor a 7 años y menor a 10</c:v>
                </c:pt>
                <c:pt idx="4">
                  <c:v>Por lo menos el 50% con experiencia académica de más de 10 años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30</c:v>
                </c:pt>
                <c:pt idx="1">
                  <c:v>10</c:v>
                </c:pt>
                <c:pt idx="2">
                  <c:v>5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96-408E-B762-4D903C7F82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5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5390175108708427E-2"/>
          <c:y val="2.1795713035870516E-2"/>
          <c:w val="0.93475907862263485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PRODUCCIÓN DE TEXTOS, GUIAS, OTROS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TEXTOS</c:v>
                </c:pt>
                <c:pt idx="1">
                  <c:v>GUIAS</c:v>
                </c:pt>
                <c:pt idx="2">
                  <c:v>OTROS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3-4E08-965D-188BD3EFD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6782816"/>
        <c:axId val="1966777408"/>
      </c:barChart>
      <c:catAx>
        <c:axId val="19667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6777408"/>
        <c:crosses val="autoZero"/>
        <c:auto val="1"/>
        <c:lblAlgn val="ctr"/>
        <c:lblOffset val="100"/>
        <c:noMultiLvlLbl val="0"/>
      </c:catAx>
      <c:valAx>
        <c:axId val="196677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67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PRODUCCIÓN DE TEXTOS, GUIAS, OTROS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7D-4221-B4CC-16D64246F3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7D-4221-B4CC-16D64246F3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>
                <a:softEdge rad="0"/>
              </a:effectLst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CA7D-4366-B900-72939B3DCF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TEXTOS</c:v>
                </c:pt>
                <c:pt idx="1">
                  <c:v>GUIAS</c:v>
                </c:pt>
                <c:pt idx="2">
                  <c:v>OTROS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D-4366-B900-72939B3DCF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PARTICIPACIÓN: TUTOR - ASESOR - TRIBUNAL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TUTOR</c:v>
                </c:pt>
                <c:pt idx="1">
                  <c:v>ASESOR</c:v>
                </c:pt>
                <c:pt idx="2">
                  <c:v>TRIBUNAL</c:v>
                </c:pt>
                <c:pt idx="3">
                  <c:v>SIN ACTIVIDAD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</c:v>
                </c:pt>
                <c:pt idx="1">
                  <c:v>22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BA-41F5-9DCB-E62F0073E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8242576"/>
        <c:axId val="1968245488"/>
      </c:barChart>
      <c:catAx>
        <c:axId val="196824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8245488"/>
        <c:crosses val="autoZero"/>
        <c:auto val="1"/>
        <c:lblAlgn val="ctr"/>
        <c:lblOffset val="100"/>
        <c:noMultiLvlLbl val="0"/>
      </c:catAx>
      <c:valAx>
        <c:axId val="196824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824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4F13-6811-4E13-AAF5-F4BB28D4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17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</vt:lpstr>
    </vt:vector>
  </TitlesOfParts>
  <Company>The houze!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pc</dc:creator>
  <cp:keywords/>
  <dc:description/>
  <cp:lastModifiedBy>Usuario de Windows</cp:lastModifiedBy>
  <cp:revision>59</cp:revision>
  <cp:lastPrinted>2022-06-10T18:02:00Z</cp:lastPrinted>
  <dcterms:created xsi:type="dcterms:W3CDTF">2020-09-02T17:15:00Z</dcterms:created>
  <dcterms:modified xsi:type="dcterms:W3CDTF">2022-06-10T18:05:00Z</dcterms:modified>
</cp:coreProperties>
</file>